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0D29" w14:textId="38FEA510" w:rsidR="00573531" w:rsidRPr="003E6488" w:rsidRDefault="00A736D7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47387DEE" wp14:editId="307B8389">
            <wp:simplePos x="0" y="0"/>
            <wp:positionH relativeFrom="margin">
              <wp:posOffset>4461510</wp:posOffset>
            </wp:positionH>
            <wp:positionV relativeFrom="margin">
              <wp:posOffset>-52705</wp:posOffset>
            </wp:positionV>
            <wp:extent cx="1868170" cy="508635"/>
            <wp:effectExtent l="0" t="0" r="0" b="5715"/>
            <wp:wrapNone/>
            <wp:docPr id="3" name="image1.png">
              <a:extLst xmlns:a="http://schemas.openxmlformats.org/drawingml/2006/main">
                <a:ext uri="{FF2B5EF4-FFF2-40B4-BE49-F238E27FC236}">
                  <a16:creationId xmlns:a16="http://schemas.microsoft.com/office/drawing/2014/main" id="{615971A1-A73C-4F72-B746-CDDC3A8864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>
                      <a:extLst>
                        <a:ext uri="{FF2B5EF4-FFF2-40B4-BE49-F238E27FC236}">
                          <a16:creationId xmlns:a16="http://schemas.microsoft.com/office/drawing/2014/main" id="{615971A1-A73C-4F72-B746-CDDC3A886443}"/>
                        </a:ext>
                      </a:extLst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81A5CE3" wp14:editId="666788E9">
            <wp:simplePos x="0" y="0"/>
            <wp:positionH relativeFrom="margin">
              <wp:posOffset>635</wp:posOffset>
            </wp:positionH>
            <wp:positionV relativeFrom="margin">
              <wp:posOffset>-413385</wp:posOffset>
            </wp:positionV>
            <wp:extent cx="1072515" cy="867410"/>
            <wp:effectExtent l="0" t="0" r="0" b="8890"/>
            <wp:wrapNone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CF54115A-93EC-4236-A42A-55619CA683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CF54115A-93EC-4236-A42A-55619CA683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306E">
        <w:rPr>
          <w:noProof/>
          <w:lang w:val="en-US"/>
        </w:rPr>
        <w:t>00</w:t>
      </w:r>
    </w:p>
    <w:p w14:paraId="314B686B" w14:textId="77777777" w:rsidR="00573531" w:rsidRPr="003E6488" w:rsidRDefault="00573531">
      <w:pPr>
        <w:rPr>
          <w:lang w:val="en-US"/>
        </w:rPr>
      </w:pPr>
    </w:p>
    <w:p w14:paraId="31D38BF8" w14:textId="074841E7" w:rsidR="00573531" w:rsidRPr="00823D72" w:rsidRDefault="00823D72" w:rsidP="00573531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24"/>
          <w:szCs w:val="24"/>
          <w:lang w:val="en-US" w:eastAsia="fi-FI"/>
        </w:rPr>
      </w:pPr>
      <w:r w:rsidRPr="00823D72">
        <w:rPr>
          <w:rFonts w:ascii="Verdana" w:eastAsia="Times New Roman" w:hAnsi="Verdana" w:cs="Arial"/>
          <w:b/>
          <w:bCs/>
          <w:color w:val="000000"/>
          <w:sz w:val="24"/>
          <w:szCs w:val="24"/>
          <w:lang w:val="en-US" w:eastAsia="fi-FI"/>
        </w:rPr>
        <w:t>DrivePro</w:t>
      </w:r>
      <w:r w:rsidRPr="00823D72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  <w:lang w:val="en-US" w:eastAsia="fi-FI"/>
        </w:rPr>
        <w:t>®</w:t>
      </w:r>
      <w:r>
        <w:rPr>
          <w:rFonts w:ascii="Verdana" w:eastAsia="Times New Roman" w:hAnsi="Verdana" w:cs="Arial"/>
          <w:b/>
          <w:bCs/>
          <w:color w:val="000000"/>
          <w:sz w:val="24"/>
          <w:szCs w:val="24"/>
          <w:lang w:val="en-US" w:eastAsia="fi-FI"/>
        </w:rPr>
        <w:t xml:space="preserve"> </w:t>
      </w:r>
      <w:r w:rsidR="00573531" w:rsidRPr="00573531">
        <w:rPr>
          <w:rFonts w:ascii="Verdana" w:eastAsia="Times New Roman" w:hAnsi="Verdana" w:cs="Arial"/>
          <w:b/>
          <w:bCs/>
          <w:color w:val="000000"/>
          <w:sz w:val="24"/>
          <w:szCs w:val="24"/>
          <w:lang w:val="en-US" w:eastAsia="fi-FI"/>
        </w:rPr>
        <w:t>Remote Monitoring Information Request Form</w:t>
      </w:r>
    </w:p>
    <w:p w14:paraId="1BAD7633" w14:textId="77777777" w:rsidR="00573531" w:rsidRPr="00823D72" w:rsidRDefault="00573531" w:rsidP="00573531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24"/>
          <w:szCs w:val="24"/>
          <w:lang w:val="en-US" w:eastAsia="fi-FI"/>
        </w:rPr>
      </w:pPr>
    </w:p>
    <w:p w14:paraId="689C327B" w14:textId="6CB71ABE" w:rsidR="00573531" w:rsidRPr="00573531" w:rsidRDefault="00573531" w:rsidP="00573531">
      <w:pPr>
        <w:spacing w:after="0" w:line="240" w:lineRule="auto"/>
        <w:rPr>
          <w:rFonts w:ascii="Verdana" w:hAnsi="Verdana"/>
          <w:lang w:val="en-US"/>
        </w:rPr>
      </w:pPr>
      <w:r w:rsidRPr="00573531">
        <w:rPr>
          <w:rFonts w:ascii="Verdana" w:hAnsi="Verdana"/>
          <w:lang w:val="en-US"/>
        </w:rPr>
        <w:t>To</w:t>
      </w:r>
      <w:r w:rsidR="00971FF5">
        <w:rPr>
          <w:rFonts w:ascii="Verdana" w:hAnsi="Verdana"/>
          <w:lang w:val="en-US"/>
        </w:rPr>
        <w:t xml:space="preserve"> process your </w:t>
      </w:r>
      <w:r w:rsidRPr="00573531">
        <w:rPr>
          <w:rFonts w:ascii="Verdana" w:hAnsi="Verdana"/>
          <w:lang w:val="en-US"/>
        </w:rPr>
        <w:t xml:space="preserve">request accurately, we need your help. Please complete this form, </w:t>
      </w:r>
      <w:r w:rsidRPr="00573531">
        <w:rPr>
          <w:rFonts w:ascii="Verdana" w:hAnsi="Verdana"/>
          <w:b/>
          <w:lang w:val="en-US"/>
        </w:rPr>
        <w:t>filling in every box</w:t>
      </w:r>
      <w:r w:rsidR="00864D1B">
        <w:rPr>
          <w:rFonts w:ascii="Verdana" w:hAnsi="Verdana"/>
          <w:b/>
          <w:lang w:val="en-US"/>
        </w:rPr>
        <w:t xml:space="preserve">. </w:t>
      </w:r>
      <w:r w:rsidRPr="00573531">
        <w:rPr>
          <w:rFonts w:ascii="Verdana" w:hAnsi="Verdana"/>
          <w:lang w:val="en-US"/>
        </w:rPr>
        <w:t>D</w:t>
      </w:r>
      <w:r w:rsidR="00864D1B">
        <w:rPr>
          <w:rFonts w:ascii="Verdana" w:hAnsi="Verdana"/>
          <w:lang w:val="en-US"/>
        </w:rPr>
        <w:t>anfoss</w:t>
      </w:r>
      <w:r w:rsidRPr="00573531">
        <w:rPr>
          <w:rFonts w:ascii="Verdana" w:hAnsi="Verdana"/>
          <w:lang w:val="en-US"/>
        </w:rPr>
        <w:t xml:space="preserve"> will begin processing your request as soon as the completed form is returned. Thank you.</w:t>
      </w:r>
    </w:p>
    <w:p w14:paraId="02CFF6E9" w14:textId="419C1506" w:rsidR="009B7AEB" w:rsidRDefault="00573531" w:rsidP="00573531">
      <w:pPr>
        <w:spacing w:after="0" w:line="240" w:lineRule="auto"/>
        <w:rPr>
          <w:lang w:val="en-US"/>
        </w:rPr>
      </w:pPr>
      <w:r w:rsidRPr="00573531">
        <w:rPr>
          <w:lang w:val="en-US"/>
        </w:rPr>
        <w:tab/>
      </w:r>
      <w:r w:rsidRPr="00573531">
        <w:rPr>
          <w:lang w:val="en-US"/>
        </w:rPr>
        <w:tab/>
      </w:r>
      <w:r w:rsidRPr="00573531">
        <w:rPr>
          <w:lang w:val="en-US"/>
        </w:rPr>
        <w:tab/>
      </w:r>
      <w:r w:rsidRPr="00573531">
        <w:rPr>
          <w:lang w:val="en-US"/>
        </w:rPr>
        <w:tab/>
      </w:r>
      <w:r w:rsidRPr="00573531">
        <w:rPr>
          <w:lang w:val="en-US"/>
        </w:rPr>
        <w:tab/>
      </w:r>
      <w:r w:rsidRPr="00573531">
        <w:rPr>
          <w:lang w:val="en-US"/>
        </w:rPr>
        <w:tab/>
      </w:r>
      <w:r w:rsidRPr="00573531">
        <w:rPr>
          <w:lang w:val="en-US"/>
        </w:rPr>
        <w:tab/>
      </w:r>
    </w:p>
    <w:p w14:paraId="7F3FFD64" w14:textId="77777777" w:rsidR="009B7AEB" w:rsidRDefault="009B7AEB" w:rsidP="00573531">
      <w:pPr>
        <w:spacing w:after="0" w:line="240" w:lineRule="auto"/>
        <w:rPr>
          <w:rFonts w:ascii="Verdana" w:hAnsi="Verdana"/>
          <w:b/>
          <w:lang w:val="en-US"/>
        </w:rPr>
      </w:pPr>
      <w:r w:rsidRPr="009B7AEB">
        <w:rPr>
          <w:rFonts w:ascii="Verdana" w:hAnsi="Verdana"/>
          <w:b/>
          <w:lang w:val="en-US"/>
        </w:rPr>
        <w:t>Customer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7"/>
        <w:gridCol w:w="892"/>
        <w:gridCol w:w="1910"/>
        <w:gridCol w:w="1179"/>
        <w:gridCol w:w="2156"/>
      </w:tblGrid>
      <w:tr w:rsidR="009B7AEB" w14:paraId="4C762BF3" w14:textId="77777777" w:rsidTr="7D0C565B">
        <w:tc>
          <w:tcPr>
            <w:tcW w:w="1838" w:type="dxa"/>
            <w:shd w:val="clear" w:color="auto" w:fill="D9D9D9" w:themeFill="background1" w:themeFillShade="D9"/>
          </w:tcPr>
          <w:p w14:paraId="54E8E0BD" w14:textId="77777777" w:rsidR="009B7AEB" w:rsidRDefault="009B7AEB" w:rsidP="00CF4ED5">
            <w:pPr>
              <w:jc w:val="center"/>
              <w:rPr>
                <w:b/>
                <w:lang w:val="en-US"/>
              </w:rPr>
            </w:pPr>
            <w:r w:rsidRPr="009B7AEB">
              <w:rPr>
                <w:rFonts w:ascii="Verdana" w:hAnsi="Verdana"/>
                <w:lang w:val="en-US"/>
              </w:rPr>
              <w:t>Name</w:t>
            </w:r>
          </w:p>
        </w:tc>
        <w:tc>
          <w:tcPr>
            <w:tcW w:w="8124" w:type="dxa"/>
            <w:gridSpan w:val="5"/>
          </w:tcPr>
          <w:p w14:paraId="0502835D" w14:textId="382E7067" w:rsidR="009B7AEB" w:rsidRPr="00E42488" w:rsidRDefault="009B7AEB" w:rsidP="005822FE">
            <w:pPr>
              <w:jc w:val="center"/>
              <w:rPr>
                <w:rFonts w:ascii="Verdana" w:hAnsi="Verdana"/>
                <w:lang w:val="en-US"/>
              </w:rPr>
            </w:pPr>
          </w:p>
        </w:tc>
      </w:tr>
      <w:tr w:rsidR="007635C1" w14:paraId="04AD4C55" w14:textId="77777777" w:rsidTr="7D0C565B">
        <w:tc>
          <w:tcPr>
            <w:tcW w:w="1838" w:type="dxa"/>
            <w:shd w:val="clear" w:color="auto" w:fill="D9D9D9" w:themeFill="background1" w:themeFillShade="D9"/>
          </w:tcPr>
          <w:p w14:paraId="6C80E6B6" w14:textId="2E802A29" w:rsidR="007635C1" w:rsidRPr="007635C1" w:rsidRDefault="007635C1" w:rsidP="00CF4ED5">
            <w:pPr>
              <w:jc w:val="center"/>
              <w:rPr>
                <w:rFonts w:ascii="Verdana" w:hAnsi="Verdana"/>
                <w:lang w:val="en-US"/>
              </w:rPr>
            </w:pPr>
            <w:r w:rsidRPr="007635C1">
              <w:rPr>
                <w:rFonts w:ascii="Verdana" w:hAnsi="Verdana"/>
                <w:lang w:val="en-US"/>
              </w:rPr>
              <w:t>Street</w:t>
            </w:r>
          </w:p>
        </w:tc>
        <w:tc>
          <w:tcPr>
            <w:tcW w:w="8124" w:type="dxa"/>
            <w:gridSpan w:val="5"/>
          </w:tcPr>
          <w:p w14:paraId="0DA16BB2" w14:textId="77777777" w:rsidR="007635C1" w:rsidRPr="00E42488" w:rsidRDefault="007635C1" w:rsidP="005822FE">
            <w:pPr>
              <w:jc w:val="center"/>
              <w:rPr>
                <w:rFonts w:ascii="Verdana" w:hAnsi="Verdana"/>
                <w:lang w:val="en-US"/>
              </w:rPr>
            </w:pPr>
          </w:p>
        </w:tc>
      </w:tr>
      <w:tr w:rsidR="005822FE" w14:paraId="236959D4" w14:textId="77777777" w:rsidTr="7D0C565B">
        <w:tc>
          <w:tcPr>
            <w:tcW w:w="1838" w:type="dxa"/>
            <w:shd w:val="clear" w:color="auto" w:fill="D9D9D9" w:themeFill="background1" w:themeFillShade="D9"/>
          </w:tcPr>
          <w:p w14:paraId="075602FE" w14:textId="7DFFE410" w:rsidR="009B7AEB" w:rsidRPr="007635C1" w:rsidRDefault="007635C1" w:rsidP="00CF4ED5">
            <w:pPr>
              <w:jc w:val="center"/>
              <w:rPr>
                <w:rFonts w:ascii="Verdana" w:hAnsi="Verdana"/>
                <w:lang w:val="en-US"/>
              </w:rPr>
            </w:pPr>
            <w:r w:rsidRPr="007635C1">
              <w:rPr>
                <w:rFonts w:ascii="Verdana" w:hAnsi="Verdana"/>
                <w:lang w:val="en-US"/>
              </w:rPr>
              <w:t>City</w:t>
            </w:r>
          </w:p>
        </w:tc>
        <w:tc>
          <w:tcPr>
            <w:tcW w:w="1987" w:type="dxa"/>
          </w:tcPr>
          <w:p w14:paraId="09BD80E6" w14:textId="77777777" w:rsidR="009B7AEB" w:rsidRPr="00E42488" w:rsidRDefault="009B7AEB" w:rsidP="005822FE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14:paraId="4606BAFD" w14:textId="462E5624" w:rsidR="009B7AEB" w:rsidRPr="007635C1" w:rsidRDefault="00CF4ED5" w:rsidP="00CF4ED5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Zip</w:t>
            </w:r>
          </w:p>
        </w:tc>
        <w:tc>
          <w:tcPr>
            <w:tcW w:w="1910" w:type="dxa"/>
          </w:tcPr>
          <w:p w14:paraId="0B406809" w14:textId="77777777" w:rsidR="009B7AEB" w:rsidRPr="007635C1" w:rsidRDefault="009B7AEB" w:rsidP="005822FE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179" w:type="dxa"/>
            <w:shd w:val="clear" w:color="auto" w:fill="D9D9D9" w:themeFill="background1" w:themeFillShade="D9"/>
          </w:tcPr>
          <w:p w14:paraId="40E3D8DE" w14:textId="4D5A2535" w:rsidR="009B7AEB" w:rsidRPr="007635C1" w:rsidRDefault="00CF4ED5" w:rsidP="00CF4ED5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Country</w:t>
            </w:r>
          </w:p>
        </w:tc>
        <w:tc>
          <w:tcPr>
            <w:tcW w:w="2156" w:type="dxa"/>
          </w:tcPr>
          <w:p w14:paraId="00038DF3" w14:textId="77777777" w:rsidR="009B7AEB" w:rsidRPr="00407B2E" w:rsidRDefault="009B7AEB" w:rsidP="00407B2E">
            <w:pPr>
              <w:jc w:val="center"/>
              <w:rPr>
                <w:rFonts w:ascii="Verdana" w:hAnsi="Verdana"/>
                <w:lang w:val="en-US"/>
              </w:rPr>
            </w:pPr>
          </w:p>
        </w:tc>
      </w:tr>
      <w:tr w:rsidR="005822FE" w14:paraId="7732F944" w14:textId="77777777" w:rsidTr="7D0C565B">
        <w:tc>
          <w:tcPr>
            <w:tcW w:w="1838" w:type="dxa"/>
            <w:shd w:val="clear" w:color="auto" w:fill="D9D9D9" w:themeFill="background1" w:themeFillShade="D9"/>
          </w:tcPr>
          <w:p w14:paraId="1BA7D67D" w14:textId="1FDA1F90" w:rsidR="009B7AEB" w:rsidRDefault="007635C1" w:rsidP="00CF4ED5">
            <w:pPr>
              <w:jc w:val="center"/>
              <w:rPr>
                <w:b/>
                <w:lang w:val="en-US"/>
              </w:rPr>
            </w:pPr>
            <w:r w:rsidRPr="007635C1">
              <w:rPr>
                <w:rFonts w:ascii="Verdana" w:hAnsi="Verdana"/>
                <w:lang w:val="en-US"/>
              </w:rPr>
              <w:t>Contact name</w:t>
            </w:r>
          </w:p>
        </w:tc>
        <w:tc>
          <w:tcPr>
            <w:tcW w:w="1987" w:type="dxa"/>
          </w:tcPr>
          <w:p w14:paraId="10DC2AC1" w14:textId="77777777" w:rsidR="009B7AEB" w:rsidRPr="00407B2E" w:rsidRDefault="009B7AEB" w:rsidP="005822FE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14:paraId="6960E5D2" w14:textId="1A1E6B41" w:rsidR="009B7AEB" w:rsidRPr="00CF4ED5" w:rsidRDefault="00CF4ED5" w:rsidP="7D0C565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7D0C565B">
              <w:rPr>
                <w:rFonts w:ascii="Verdana" w:hAnsi="Verdana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1910" w:type="dxa"/>
          </w:tcPr>
          <w:p w14:paraId="455D9838" w14:textId="77777777" w:rsidR="009B7AEB" w:rsidRPr="00407B2E" w:rsidRDefault="009B7AEB" w:rsidP="005822FE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179" w:type="dxa"/>
            <w:shd w:val="clear" w:color="auto" w:fill="D9D9D9" w:themeFill="background1" w:themeFillShade="D9"/>
          </w:tcPr>
          <w:p w14:paraId="32A5864B" w14:textId="7D9C2053" w:rsidR="009B7AEB" w:rsidRPr="00CF4ED5" w:rsidRDefault="00CF4ED5" w:rsidP="00CF4ED5">
            <w:pPr>
              <w:jc w:val="center"/>
              <w:rPr>
                <w:rFonts w:ascii="Verdana" w:hAnsi="Verdana"/>
                <w:lang w:val="en-US"/>
              </w:rPr>
            </w:pPr>
            <w:r w:rsidRPr="00CF4ED5">
              <w:rPr>
                <w:rFonts w:ascii="Verdana" w:hAnsi="Verdana"/>
                <w:lang w:val="en-US"/>
              </w:rPr>
              <w:t>Email</w:t>
            </w:r>
          </w:p>
        </w:tc>
        <w:tc>
          <w:tcPr>
            <w:tcW w:w="2156" w:type="dxa"/>
          </w:tcPr>
          <w:p w14:paraId="131DBEF2" w14:textId="431FEF92" w:rsidR="009B7AEB" w:rsidRPr="00407B2E" w:rsidRDefault="009B7AEB" w:rsidP="005822FE">
            <w:pPr>
              <w:jc w:val="center"/>
              <w:rPr>
                <w:rFonts w:ascii="Verdana" w:hAnsi="Verdana"/>
                <w:lang w:val="en-US"/>
              </w:rPr>
            </w:pPr>
          </w:p>
        </w:tc>
      </w:tr>
      <w:tr w:rsidR="005822FE" w14:paraId="292B1B6A" w14:textId="77777777" w:rsidTr="7D0C565B">
        <w:tc>
          <w:tcPr>
            <w:tcW w:w="1838" w:type="dxa"/>
            <w:shd w:val="clear" w:color="auto" w:fill="D9D9D9" w:themeFill="background1" w:themeFillShade="D9"/>
          </w:tcPr>
          <w:p w14:paraId="182E627B" w14:textId="3446B28E" w:rsidR="005822FE" w:rsidRPr="007635C1" w:rsidRDefault="005822FE" w:rsidP="005D7B0E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Order</w:t>
            </w:r>
            <w:r w:rsidR="005D7B0E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number</w:t>
            </w:r>
          </w:p>
        </w:tc>
        <w:tc>
          <w:tcPr>
            <w:tcW w:w="4789" w:type="dxa"/>
            <w:gridSpan w:val="3"/>
          </w:tcPr>
          <w:p w14:paraId="4CE712B9" w14:textId="348B71F6" w:rsidR="005822FE" w:rsidRPr="00433F95" w:rsidRDefault="008224C0" w:rsidP="7D0C565B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  <w:highlight w:val="lightGray"/>
                <w:lang w:val="en-US"/>
              </w:rPr>
            </w:pPr>
            <w:r w:rsidRPr="7D0C565B">
              <w:rPr>
                <w:rFonts w:ascii="Verdana" w:hAnsi="Verdana"/>
                <w:i/>
                <w:iCs/>
                <w:sz w:val="18"/>
                <w:szCs w:val="18"/>
                <w:highlight w:val="lightGray"/>
                <w:lang w:val="en-US"/>
              </w:rPr>
              <w:t xml:space="preserve">Add here SAP </w:t>
            </w:r>
            <w:r w:rsidR="00D957DF" w:rsidRPr="00D957DF">
              <w:rPr>
                <w:rFonts w:ascii="Verdana" w:hAnsi="Verdana"/>
                <w:b/>
                <w:bCs/>
                <w:i/>
                <w:iCs/>
                <w:sz w:val="18"/>
                <w:szCs w:val="18"/>
                <w:highlight w:val="lightGray"/>
                <w:lang w:val="en-US"/>
              </w:rPr>
              <w:t>P</w:t>
            </w:r>
            <w:r w:rsidR="3ECAD392" w:rsidRPr="00D957DF">
              <w:rPr>
                <w:rFonts w:ascii="Verdana" w:hAnsi="Verdana"/>
                <w:b/>
                <w:bCs/>
                <w:i/>
                <w:iCs/>
                <w:sz w:val="18"/>
                <w:szCs w:val="18"/>
                <w:highlight w:val="lightGray"/>
                <w:lang w:val="en-US"/>
              </w:rPr>
              <w:t xml:space="preserve">urchase </w:t>
            </w:r>
            <w:r w:rsidRPr="00D957DF">
              <w:rPr>
                <w:rFonts w:ascii="Verdana" w:hAnsi="Verdana"/>
                <w:b/>
                <w:bCs/>
                <w:i/>
                <w:iCs/>
                <w:sz w:val="18"/>
                <w:szCs w:val="18"/>
                <w:highlight w:val="lightGray"/>
                <w:lang w:val="en-US"/>
              </w:rPr>
              <w:t>order number</w:t>
            </w:r>
            <w:r w:rsidR="00934C33" w:rsidRPr="7D0C565B">
              <w:rPr>
                <w:rFonts w:ascii="Verdana" w:hAnsi="Verdana"/>
                <w:i/>
                <w:iCs/>
                <w:sz w:val="18"/>
                <w:szCs w:val="18"/>
                <w:highlight w:val="lightGray"/>
                <w:lang w:val="en-US"/>
              </w:rPr>
              <w:t xml:space="preserve"> to link this document with the order sent to factory</w:t>
            </w:r>
          </w:p>
        </w:tc>
        <w:tc>
          <w:tcPr>
            <w:tcW w:w="1179" w:type="dxa"/>
            <w:shd w:val="clear" w:color="auto" w:fill="D9D9D9" w:themeFill="background1" w:themeFillShade="D9"/>
          </w:tcPr>
          <w:p w14:paraId="57C60F42" w14:textId="704F61BE" w:rsidR="005822FE" w:rsidRPr="00CF4ED5" w:rsidRDefault="005822FE" w:rsidP="7D0C565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7D0C565B">
              <w:rPr>
                <w:rFonts w:ascii="Verdana" w:hAnsi="Verdana"/>
                <w:sz w:val="20"/>
                <w:szCs w:val="20"/>
                <w:lang w:val="en-US"/>
              </w:rPr>
              <w:t>Gateway Qty</w:t>
            </w:r>
          </w:p>
        </w:tc>
        <w:tc>
          <w:tcPr>
            <w:tcW w:w="2156" w:type="dxa"/>
          </w:tcPr>
          <w:p w14:paraId="64443ED3" w14:textId="28CF6055" w:rsidR="005822FE" w:rsidRPr="00407B2E" w:rsidRDefault="005822FE" w:rsidP="005822FE">
            <w:pPr>
              <w:jc w:val="center"/>
              <w:rPr>
                <w:rFonts w:ascii="Verdana" w:hAnsi="Verdana"/>
                <w:lang w:val="en-US"/>
              </w:rPr>
            </w:pPr>
          </w:p>
        </w:tc>
      </w:tr>
    </w:tbl>
    <w:p w14:paraId="79919E1C" w14:textId="77777777" w:rsidR="002B10AF" w:rsidRDefault="002B10AF" w:rsidP="002B10AF">
      <w:pPr>
        <w:spacing w:after="0" w:line="240" w:lineRule="auto"/>
        <w:rPr>
          <w:b/>
          <w:lang w:val="en-US"/>
        </w:rPr>
      </w:pPr>
    </w:p>
    <w:p w14:paraId="626B947A" w14:textId="049EDC48" w:rsidR="002B10AF" w:rsidRDefault="002B10AF" w:rsidP="002B10AF">
      <w:pPr>
        <w:spacing w:after="0" w:line="240" w:lineRule="auto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Customer infrastructure</w:t>
      </w:r>
      <w:r w:rsidR="000F3B37">
        <w:rPr>
          <w:rFonts w:ascii="Verdana" w:hAnsi="Verdana"/>
          <w:b/>
          <w:lang w:val="en-US"/>
        </w:rPr>
        <w:t xml:space="preserve"> (see page 3</w:t>
      </w:r>
      <w:r w:rsidR="00C632F1">
        <w:rPr>
          <w:rFonts w:ascii="Verdana" w:hAnsi="Verdana"/>
          <w:b/>
          <w:lang w:val="en-US"/>
        </w:rPr>
        <w:t xml:space="preserve"> for more info)</w:t>
      </w:r>
    </w:p>
    <w:p w14:paraId="7847A271" w14:textId="77777777" w:rsidR="006F6028" w:rsidRDefault="006F6028" w:rsidP="002B10AF">
      <w:pPr>
        <w:spacing w:after="0" w:line="240" w:lineRule="auto"/>
        <w:rPr>
          <w:rFonts w:ascii="Verdana" w:hAnsi="Verdana"/>
          <w:lang w:val="en-US"/>
        </w:rPr>
      </w:pPr>
    </w:p>
    <w:p w14:paraId="0C970B3B" w14:textId="1768C4FB" w:rsidR="00407B2E" w:rsidRDefault="00311A4B" w:rsidP="002B10AF">
      <w:pPr>
        <w:spacing w:after="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Connection to internet </w:t>
      </w:r>
      <w:r w:rsidR="00A84643">
        <w:rPr>
          <w:rFonts w:ascii="Verdana" w:hAnsi="Verdana"/>
          <w:lang w:val="en-US"/>
        </w:rPr>
        <w:t>Et</w:t>
      </w:r>
      <w:r w:rsidR="00A95EAB">
        <w:rPr>
          <w:rFonts w:ascii="Verdana" w:hAnsi="Verdana"/>
          <w:lang w:val="en-US"/>
        </w:rPr>
        <w:t xml:space="preserve">h0 </w:t>
      </w:r>
      <w:r w:rsidR="00407B2E" w:rsidRPr="00407B2E">
        <w:rPr>
          <w:rFonts w:ascii="Verdana" w:hAnsi="Verdana"/>
          <w:lang w:val="en-US"/>
        </w:rPr>
        <w:t>(local or 4G)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9"/>
        <w:gridCol w:w="1817"/>
        <w:gridCol w:w="1507"/>
        <w:gridCol w:w="1437"/>
        <w:gridCol w:w="1092"/>
        <w:gridCol w:w="1720"/>
      </w:tblGrid>
      <w:tr w:rsidR="00C93CC4" w:rsidRPr="00407B2E" w14:paraId="3B5495B9" w14:textId="77777777" w:rsidTr="00E70AD8">
        <w:tc>
          <w:tcPr>
            <w:tcW w:w="2389" w:type="dxa"/>
            <w:shd w:val="clear" w:color="auto" w:fill="D9D9D9" w:themeFill="background1" w:themeFillShade="D9"/>
          </w:tcPr>
          <w:p w14:paraId="1EC3B7A6" w14:textId="77777777" w:rsidR="00311A4B" w:rsidRPr="00407B2E" w:rsidRDefault="00311A4B" w:rsidP="007013D1">
            <w:pPr>
              <w:jc w:val="center"/>
              <w:rPr>
                <w:rFonts w:ascii="Verdana" w:hAnsi="Verdana"/>
                <w:lang w:val="en-US"/>
              </w:rPr>
            </w:pPr>
            <w:r w:rsidRPr="00C8238A">
              <w:rPr>
                <w:rFonts w:ascii="Verdana" w:hAnsi="Verdana"/>
                <w:lang w:val="en-US"/>
              </w:rPr>
              <w:t>Installation location</w:t>
            </w:r>
          </w:p>
        </w:tc>
        <w:tc>
          <w:tcPr>
            <w:tcW w:w="7573" w:type="dxa"/>
            <w:gridSpan w:val="5"/>
          </w:tcPr>
          <w:p w14:paraId="556914EC" w14:textId="77777777" w:rsidR="00311A4B" w:rsidRPr="00407B2E" w:rsidRDefault="00311A4B" w:rsidP="007013D1">
            <w:pPr>
              <w:rPr>
                <w:rFonts w:ascii="Verdana" w:hAnsi="Verdana"/>
                <w:lang w:val="en-US"/>
              </w:rPr>
            </w:pPr>
          </w:p>
        </w:tc>
      </w:tr>
      <w:tr w:rsidR="00C93CC4" w14:paraId="3C90D43D" w14:textId="77777777" w:rsidTr="00E70AD8">
        <w:tc>
          <w:tcPr>
            <w:tcW w:w="2389" w:type="dxa"/>
            <w:shd w:val="clear" w:color="auto" w:fill="D9D9D9" w:themeFill="background1" w:themeFillShade="D9"/>
          </w:tcPr>
          <w:p w14:paraId="3700BAF1" w14:textId="77777777" w:rsidR="00311A4B" w:rsidRDefault="00311A4B" w:rsidP="007013D1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8A1D35">
              <w:rPr>
                <w:rFonts w:ascii="Verdana" w:hAnsi="Verdana"/>
                <w:lang w:val="en-US"/>
              </w:rPr>
              <w:t>Internet provider</w:t>
            </w:r>
          </w:p>
        </w:tc>
        <w:tc>
          <w:tcPr>
            <w:tcW w:w="7573" w:type="dxa"/>
            <w:gridSpan w:val="5"/>
          </w:tcPr>
          <w:p w14:paraId="32107622" w14:textId="77777777" w:rsidR="00311A4B" w:rsidRDefault="00311A4B" w:rsidP="007013D1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C93CC4" w14:paraId="3E237F82" w14:textId="77777777" w:rsidTr="00E70AD8">
        <w:tc>
          <w:tcPr>
            <w:tcW w:w="2389" w:type="dxa"/>
            <w:shd w:val="clear" w:color="auto" w:fill="D9D9D9" w:themeFill="background1" w:themeFillShade="D9"/>
          </w:tcPr>
          <w:p w14:paraId="1B2AF27E" w14:textId="77777777" w:rsidR="00311A4B" w:rsidRPr="008A1D35" w:rsidRDefault="00311A4B" w:rsidP="007013D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DHCP enabled</w:t>
            </w:r>
          </w:p>
        </w:tc>
        <w:sdt>
          <w:sdtPr>
            <w:rPr>
              <w:rFonts w:ascii="Verdana" w:hAnsi="Verdana"/>
              <w:b/>
              <w:lang w:val="en-US"/>
            </w:rPr>
            <w:alias w:val="DHCP enabled (Yes/No)"/>
            <w:tag w:val="Pick one from the list"/>
            <w:id w:val="122275754"/>
            <w:placeholder>
              <w:docPart w:val="CE85BCEEA0EF40638874CB94B5A0EFA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573" w:type="dxa"/>
                <w:gridSpan w:val="5"/>
              </w:tcPr>
              <w:p w14:paraId="59A58671" w14:textId="77777777" w:rsidR="00311A4B" w:rsidRDefault="00311A4B" w:rsidP="007013D1">
                <w:pPr>
                  <w:rPr>
                    <w:rFonts w:ascii="Verdana" w:hAnsi="Verdana"/>
                    <w:b/>
                    <w:lang w:val="en-US"/>
                  </w:rPr>
                </w:pPr>
                <w:r w:rsidRPr="0057172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0AD8" w:rsidRPr="00561FEB" w14:paraId="71470D9C" w14:textId="77777777" w:rsidTr="00E70AD8">
        <w:trPr>
          <w:trHeight w:val="320"/>
        </w:trPr>
        <w:tc>
          <w:tcPr>
            <w:tcW w:w="2389" w:type="dxa"/>
            <w:shd w:val="clear" w:color="auto" w:fill="D9D9D9" w:themeFill="background1" w:themeFillShade="D9"/>
          </w:tcPr>
          <w:p w14:paraId="1834EBC5" w14:textId="1643816D" w:rsidR="00E70AD8" w:rsidRPr="005D0144" w:rsidRDefault="00E70AD8" w:rsidP="00126D40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424EA4">
              <w:rPr>
                <w:rFonts w:ascii="Verdana" w:hAnsi="Verdana"/>
                <w:lang w:val="en-US"/>
              </w:rPr>
              <w:t>DNS name server</w:t>
            </w:r>
          </w:p>
        </w:tc>
        <w:tc>
          <w:tcPr>
            <w:tcW w:w="7573" w:type="dxa"/>
            <w:gridSpan w:val="5"/>
          </w:tcPr>
          <w:p w14:paraId="12160193" w14:textId="5899CABD" w:rsidR="00E70AD8" w:rsidRPr="00C93CC4" w:rsidRDefault="00E70AD8" w:rsidP="00E70AD8">
            <w:pPr>
              <w:rPr>
                <w:rFonts w:ascii="Verdana" w:hAnsi="Verdana"/>
                <w:sz w:val="20"/>
                <w:lang w:val="en-US"/>
              </w:rPr>
            </w:pPr>
            <w:r w:rsidRPr="7D0C565B">
              <w:rPr>
                <w:rFonts w:ascii="Verdana" w:hAnsi="Verdana"/>
                <w:i/>
                <w:iCs/>
                <w:sz w:val="18"/>
                <w:szCs w:val="18"/>
                <w:highlight w:val="lightGray"/>
                <w:lang w:val="en-US"/>
              </w:rPr>
              <w:t xml:space="preserve">Add here </w:t>
            </w:r>
            <w:r>
              <w:rPr>
                <w:rFonts w:ascii="Verdana" w:hAnsi="Verdana"/>
                <w:i/>
                <w:iCs/>
                <w:sz w:val="18"/>
                <w:szCs w:val="18"/>
                <w:highlight w:val="lightGray"/>
                <w:lang w:val="en-US"/>
              </w:rPr>
              <w:t>internal name server</w:t>
            </w:r>
            <w:r w:rsidR="00D957DF">
              <w:rPr>
                <w:rFonts w:ascii="Verdana" w:hAnsi="Verdana"/>
                <w:i/>
                <w:iCs/>
                <w:sz w:val="18"/>
                <w:szCs w:val="18"/>
                <w:lang w:val="en-US"/>
              </w:rPr>
              <w:t xml:space="preserve"> (if any)</w:t>
            </w:r>
          </w:p>
        </w:tc>
      </w:tr>
      <w:tr w:rsidR="00C93CC4" w:rsidRPr="00407B2E" w14:paraId="2FDDBA46" w14:textId="77777777" w:rsidTr="00E70AD8">
        <w:tc>
          <w:tcPr>
            <w:tcW w:w="2389" w:type="dxa"/>
            <w:shd w:val="clear" w:color="auto" w:fill="D9D9D9" w:themeFill="background1" w:themeFillShade="D9"/>
          </w:tcPr>
          <w:p w14:paraId="0D9BB314" w14:textId="13A19E55" w:rsidR="00A70D86" w:rsidRPr="007635C1" w:rsidRDefault="00A70D86" w:rsidP="00126D40">
            <w:pPr>
              <w:jc w:val="center"/>
              <w:rPr>
                <w:rFonts w:ascii="Verdana" w:hAnsi="Verdana"/>
                <w:lang w:val="en-US"/>
              </w:rPr>
            </w:pPr>
            <w:bookmarkStart w:id="0" w:name="_Hlk21694545"/>
            <w:r w:rsidRPr="005D0144">
              <w:rPr>
                <w:rFonts w:ascii="Verdana" w:hAnsi="Verdana"/>
                <w:sz w:val="20"/>
                <w:szCs w:val="20"/>
                <w:lang w:val="en-US"/>
              </w:rPr>
              <w:t xml:space="preserve">Static IP (if </w:t>
            </w:r>
            <w:r w:rsidR="00126D40">
              <w:rPr>
                <w:rFonts w:ascii="Verdana" w:hAnsi="Verdana"/>
                <w:sz w:val="20"/>
                <w:szCs w:val="20"/>
                <w:lang w:val="en-US"/>
              </w:rPr>
              <w:t>‘N</w:t>
            </w:r>
            <w:r w:rsidRPr="005D0144">
              <w:rPr>
                <w:rFonts w:ascii="Verdana" w:hAnsi="Verdana"/>
                <w:sz w:val="20"/>
                <w:szCs w:val="20"/>
                <w:lang w:val="en-US"/>
              </w:rPr>
              <w:t>o</w:t>
            </w:r>
            <w:r w:rsidR="00126D40">
              <w:rPr>
                <w:rFonts w:ascii="Verdana" w:hAnsi="Verdana"/>
                <w:sz w:val="20"/>
                <w:szCs w:val="20"/>
                <w:lang w:val="en-US"/>
              </w:rPr>
              <w:t>’</w:t>
            </w:r>
            <w:r w:rsidRPr="005D0144">
              <w:rPr>
                <w:rFonts w:ascii="Verdana" w:hAnsi="Verdana"/>
                <w:sz w:val="20"/>
                <w:szCs w:val="20"/>
                <w:lang w:val="en-US"/>
              </w:rPr>
              <w:t xml:space="preserve"> DHCP</w:t>
            </w:r>
            <w:r w:rsidR="00126D40">
              <w:rPr>
                <w:rFonts w:ascii="Verdana" w:hAnsi="Verdana"/>
                <w:sz w:val="20"/>
                <w:szCs w:val="20"/>
                <w:lang w:val="en-US"/>
              </w:rPr>
              <w:t xml:space="preserve"> above</w:t>
            </w:r>
            <w:r w:rsidRPr="005D0144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</w:tc>
        <w:tc>
          <w:tcPr>
            <w:tcW w:w="1817" w:type="dxa"/>
          </w:tcPr>
          <w:p w14:paraId="2931C3DC" w14:textId="57A6AD01" w:rsidR="00A70D86" w:rsidRPr="00C93CC4" w:rsidRDefault="00A70D86" w:rsidP="00A70D86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14:paraId="75338E3C" w14:textId="3F00E55E" w:rsidR="00A70D86" w:rsidRPr="00C93CC4" w:rsidRDefault="00A70D86" w:rsidP="00A70D86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C93CC4">
              <w:rPr>
                <w:rFonts w:ascii="Verdana" w:hAnsi="Verdana"/>
                <w:sz w:val="20"/>
                <w:lang w:val="en-US"/>
              </w:rPr>
              <w:t>Mask</w:t>
            </w:r>
          </w:p>
        </w:tc>
        <w:tc>
          <w:tcPr>
            <w:tcW w:w="1437" w:type="dxa"/>
          </w:tcPr>
          <w:p w14:paraId="55E4804B" w14:textId="3047F18E" w:rsidR="00A70D86" w:rsidRPr="00C93CC4" w:rsidRDefault="00A70D86" w:rsidP="00A70D86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14:paraId="3A1A97AF" w14:textId="671989C8" w:rsidR="00A70D86" w:rsidRPr="00C93CC4" w:rsidRDefault="00A70D86" w:rsidP="00A70D86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C93CC4">
              <w:rPr>
                <w:rFonts w:ascii="Verdana" w:hAnsi="Verdana"/>
                <w:sz w:val="20"/>
                <w:lang w:val="en-US"/>
              </w:rPr>
              <w:t>G</w:t>
            </w:r>
            <w:r w:rsidR="00C93CC4" w:rsidRPr="00C93CC4">
              <w:rPr>
                <w:rFonts w:ascii="Verdana" w:hAnsi="Verdana"/>
                <w:sz w:val="20"/>
                <w:lang w:val="en-US"/>
              </w:rPr>
              <w:t>ateway</w:t>
            </w:r>
          </w:p>
        </w:tc>
        <w:tc>
          <w:tcPr>
            <w:tcW w:w="1720" w:type="dxa"/>
          </w:tcPr>
          <w:p w14:paraId="2939F7A2" w14:textId="530AA788" w:rsidR="00A70D86" w:rsidRPr="00C93CC4" w:rsidRDefault="00A70D86" w:rsidP="00A70D86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</w:tr>
      <w:bookmarkEnd w:id="0"/>
    </w:tbl>
    <w:p w14:paraId="5BEB4FEC" w14:textId="6D660146" w:rsidR="00FC5570" w:rsidRDefault="00FC5570" w:rsidP="002B10AF">
      <w:pPr>
        <w:spacing w:after="0" w:line="240" w:lineRule="auto"/>
        <w:rPr>
          <w:rFonts w:ascii="Verdana" w:hAnsi="Verdana"/>
          <w:lang w:val="en-US"/>
        </w:rPr>
      </w:pPr>
    </w:p>
    <w:p w14:paraId="7E0BCEC9" w14:textId="153493E8" w:rsidR="00BB6D32" w:rsidRPr="00407B2E" w:rsidRDefault="00311A4B" w:rsidP="002B10AF">
      <w:pPr>
        <w:spacing w:after="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Connection towards drives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2774"/>
        <w:gridCol w:w="1417"/>
        <w:gridCol w:w="2596"/>
      </w:tblGrid>
      <w:tr w:rsidR="0087298A" w14:paraId="3E829D42" w14:textId="77777777" w:rsidTr="00C46D7B">
        <w:tc>
          <w:tcPr>
            <w:tcW w:w="3175" w:type="dxa"/>
            <w:shd w:val="clear" w:color="auto" w:fill="D9D9D9" w:themeFill="background1" w:themeFillShade="D9"/>
          </w:tcPr>
          <w:p w14:paraId="311B238F" w14:textId="338919F5" w:rsidR="0087298A" w:rsidRPr="008A1D35" w:rsidRDefault="00D957DF" w:rsidP="00BF6F68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AC Drive</w:t>
            </w:r>
            <w:r w:rsidR="00BD3823">
              <w:rPr>
                <w:rFonts w:ascii="Verdana" w:hAnsi="Verdana"/>
                <w:lang w:val="en-US"/>
              </w:rPr>
              <w:t xml:space="preserve"> network</w:t>
            </w:r>
            <w:r>
              <w:rPr>
                <w:rFonts w:ascii="Verdana" w:hAnsi="Verdana"/>
                <w:lang w:val="en-US"/>
              </w:rPr>
              <w:t xml:space="preserve"> type</w:t>
            </w:r>
          </w:p>
        </w:tc>
        <w:sdt>
          <w:sdtPr>
            <w:rPr>
              <w:rFonts w:ascii="Verdana" w:hAnsi="Verdana"/>
              <w:b/>
              <w:lang w:val="en-US"/>
            </w:rPr>
            <w:alias w:val="Pick one from the list"/>
            <w:tag w:val="Choose"/>
            <w:id w:val="-857270953"/>
            <w:placeholder>
              <w:docPart w:val="EB6D7027E4F7478EAF930DAE67937E08"/>
            </w:placeholder>
            <w:showingPlcHdr/>
            <w:dropDownList>
              <w:listItem w:value="Choose an item."/>
              <w:listItem w:displayText="CAN" w:value="CAN"/>
              <w:listItem w:displayText="Ethernet / Profinet" w:value="Ethernet IP"/>
              <w:listItem w:displayText="RS232" w:value="RS232"/>
              <w:listItem w:displayText="RS485" w:value="RS485"/>
            </w:dropDownList>
          </w:sdtPr>
          <w:sdtEndPr/>
          <w:sdtContent>
            <w:tc>
              <w:tcPr>
                <w:tcW w:w="6787" w:type="dxa"/>
                <w:gridSpan w:val="3"/>
              </w:tcPr>
              <w:p w14:paraId="792FEC21" w14:textId="7505B2BF" w:rsidR="0087298A" w:rsidRDefault="00BD3823" w:rsidP="002B10AF">
                <w:pPr>
                  <w:rPr>
                    <w:rFonts w:ascii="Verdana" w:hAnsi="Verdana"/>
                    <w:b/>
                    <w:lang w:val="en-US"/>
                  </w:rPr>
                </w:pPr>
                <w:r w:rsidRPr="000527E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F6F68" w:rsidRPr="00FC5570" w14:paraId="59582037" w14:textId="77777777" w:rsidTr="00C46D7B">
        <w:tc>
          <w:tcPr>
            <w:tcW w:w="3175" w:type="dxa"/>
            <w:shd w:val="clear" w:color="auto" w:fill="D9D9D9" w:themeFill="background1" w:themeFillShade="D9"/>
          </w:tcPr>
          <w:p w14:paraId="22046EC7" w14:textId="2B869480" w:rsidR="00BF6F68" w:rsidRPr="000034E0" w:rsidRDefault="00BF6F68" w:rsidP="00BF6F68">
            <w:pPr>
              <w:rPr>
                <w:rFonts w:ascii="Verdana" w:hAnsi="Verdana"/>
                <w:lang w:val="en-US"/>
              </w:rPr>
            </w:pPr>
            <w:r w:rsidRPr="00A40F6E">
              <w:rPr>
                <w:rFonts w:ascii="Verdana" w:hAnsi="Verdana"/>
                <w:sz w:val="20"/>
                <w:lang w:val="en-US"/>
              </w:rPr>
              <w:t>If Ethernet chosen - DHCP</w:t>
            </w:r>
          </w:p>
        </w:tc>
        <w:sdt>
          <w:sdtPr>
            <w:rPr>
              <w:rFonts w:ascii="Verdana" w:hAnsi="Verdana"/>
              <w:b/>
              <w:lang w:val="en-US"/>
            </w:rPr>
            <w:alias w:val="DHCP enabled (Yes/No)"/>
            <w:tag w:val="Pick one from the list"/>
            <w:id w:val="-474600794"/>
            <w:placeholder>
              <w:docPart w:val="4D6784C7EDA04695817AD77D1B4571E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787" w:type="dxa"/>
                <w:gridSpan w:val="3"/>
              </w:tcPr>
              <w:p w14:paraId="1F1A91CD" w14:textId="5943C702" w:rsidR="00BF6F68" w:rsidRDefault="00BF6F68" w:rsidP="00BF6F68">
                <w:pPr>
                  <w:rPr>
                    <w:rFonts w:ascii="Verdana" w:hAnsi="Verdana"/>
                    <w:b/>
                    <w:lang w:val="en-US"/>
                  </w:rPr>
                </w:pPr>
                <w:r w:rsidRPr="0057172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40F6E" w:rsidRPr="00C93CC4" w14:paraId="1C284365" w14:textId="77777777" w:rsidTr="00C46D7B">
        <w:tc>
          <w:tcPr>
            <w:tcW w:w="3175" w:type="dxa"/>
            <w:shd w:val="clear" w:color="auto" w:fill="D9D9D9" w:themeFill="background1" w:themeFillShade="D9"/>
          </w:tcPr>
          <w:p w14:paraId="0A314175" w14:textId="03B9FD6E" w:rsidR="00A40F6E" w:rsidRPr="007635C1" w:rsidRDefault="00A40F6E" w:rsidP="00706C02">
            <w:pPr>
              <w:rPr>
                <w:rFonts w:ascii="Verdana" w:hAnsi="Verdana"/>
                <w:lang w:val="en-US"/>
              </w:rPr>
            </w:pPr>
            <w:r w:rsidRPr="005D0144">
              <w:rPr>
                <w:rFonts w:ascii="Verdana" w:hAnsi="Verdana"/>
                <w:sz w:val="20"/>
                <w:szCs w:val="20"/>
                <w:lang w:val="en-US"/>
              </w:rPr>
              <w:t xml:space="preserve">Static IP (if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‘N</w:t>
            </w:r>
            <w:r w:rsidRPr="005D0144">
              <w:rPr>
                <w:rFonts w:ascii="Verdana" w:hAnsi="Verdana"/>
                <w:sz w:val="20"/>
                <w:szCs w:val="20"/>
                <w:lang w:val="en-US"/>
              </w:rPr>
              <w:t>o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’</w:t>
            </w:r>
            <w:r w:rsidRPr="005D0144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above</w:t>
            </w:r>
            <w:r w:rsidRPr="005D0144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</w:tc>
        <w:tc>
          <w:tcPr>
            <w:tcW w:w="2774" w:type="dxa"/>
          </w:tcPr>
          <w:p w14:paraId="1EA8E1E6" w14:textId="08ED7538" w:rsidR="00A40F6E" w:rsidRPr="00C93CC4" w:rsidRDefault="00A40F6E" w:rsidP="00A40F6E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FEEF777" w14:textId="60D811FE" w:rsidR="00A40F6E" w:rsidRPr="00C93CC4" w:rsidRDefault="00A40F6E" w:rsidP="00A40F6E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0034E0">
              <w:rPr>
                <w:rFonts w:ascii="Verdana" w:hAnsi="Verdana"/>
                <w:lang w:val="en-US"/>
              </w:rPr>
              <w:t>Subnet</w:t>
            </w:r>
          </w:p>
        </w:tc>
        <w:tc>
          <w:tcPr>
            <w:tcW w:w="2596" w:type="dxa"/>
          </w:tcPr>
          <w:p w14:paraId="511E8D87" w14:textId="18B6A928" w:rsidR="00A40F6E" w:rsidRPr="00C93CC4" w:rsidRDefault="00A40F6E" w:rsidP="00A40F6E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F6F68" w:rsidRPr="00FC5570" w14:paraId="6E14998F" w14:textId="77777777" w:rsidTr="00C46D7B">
        <w:tc>
          <w:tcPr>
            <w:tcW w:w="3175" w:type="dxa"/>
            <w:shd w:val="clear" w:color="auto" w:fill="D9D9D9" w:themeFill="background1" w:themeFillShade="D9"/>
          </w:tcPr>
          <w:p w14:paraId="64034760" w14:textId="7650878A" w:rsidR="00BF6F68" w:rsidRPr="000034E0" w:rsidRDefault="00BF6F68" w:rsidP="00BF6F68">
            <w:pPr>
              <w:rPr>
                <w:rFonts w:ascii="Verdana" w:hAnsi="Verdana"/>
                <w:lang w:val="en-US"/>
              </w:rPr>
            </w:pPr>
            <w:r w:rsidRPr="000034E0">
              <w:rPr>
                <w:rFonts w:ascii="Verdana" w:hAnsi="Verdana"/>
                <w:sz w:val="20"/>
                <w:lang w:val="en-US"/>
              </w:rPr>
              <w:t>If CAN chosen -</w:t>
            </w:r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0034E0">
              <w:rPr>
                <w:rFonts w:ascii="Verdana" w:hAnsi="Verdana"/>
                <w:sz w:val="20"/>
                <w:lang w:val="en-US"/>
              </w:rPr>
              <w:t>Baud Rate</w:t>
            </w:r>
          </w:p>
        </w:tc>
        <w:sdt>
          <w:sdtPr>
            <w:rPr>
              <w:rFonts w:ascii="Verdana" w:hAnsi="Verdana"/>
              <w:b/>
              <w:lang w:val="en-US"/>
            </w:rPr>
            <w:alias w:val="Pick item from list"/>
            <w:tag w:val="Choose item"/>
            <w:id w:val="-771701410"/>
            <w:placeholder>
              <w:docPart w:val="1886B1A11192414B9BA9CE5D674FB900"/>
            </w:placeholder>
            <w:showingPlcHdr/>
            <w:dropDownList>
              <w:listItem w:value="Choose an item."/>
              <w:listItem w:displayText="125kbit/s" w:value="125kbit/s"/>
              <w:listItem w:displayText="250kbit/s" w:value="250kbit/s"/>
              <w:listItem w:displayText="500kbit/s" w:value="500kbit/s"/>
              <w:listItem w:displayText="1Mbit/s" w:value="1Mbit/s"/>
            </w:dropDownList>
          </w:sdtPr>
          <w:sdtEndPr/>
          <w:sdtContent>
            <w:tc>
              <w:tcPr>
                <w:tcW w:w="6787" w:type="dxa"/>
                <w:gridSpan w:val="3"/>
              </w:tcPr>
              <w:p w14:paraId="6CD62349" w14:textId="0468755B" w:rsidR="00BF6F68" w:rsidRDefault="00BF6F68" w:rsidP="00BF6F68">
                <w:pPr>
                  <w:rPr>
                    <w:rFonts w:ascii="Verdana" w:hAnsi="Verdana"/>
                    <w:b/>
                    <w:lang w:val="en-US"/>
                  </w:rPr>
                </w:pPr>
                <w:r w:rsidRPr="0057172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D606795" w14:textId="66729D16" w:rsidR="00166E37" w:rsidRDefault="00166E37" w:rsidP="002B10AF">
      <w:pPr>
        <w:spacing w:after="0" w:line="240" w:lineRule="auto"/>
        <w:rPr>
          <w:rFonts w:ascii="Verdana" w:hAnsi="Verdana"/>
          <w:b/>
          <w:lang w:val="en-US"/>
        </w:rPr>
      </w:pPr>
    </w:p>
    <w:p w14:paraId="56014CA7" w14:textId="39BA6A6E" w:rsidR="00166E37" w:rsidRDefault="00514531" w:rsidP="002B10AF">
      <w:pPr>
        <w:spacing w:after="0" w:line="240" w:lineRule="auto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User</w:t>
      </w:r>
      <w:r w:rsidR="001A6261">
        <w:rPr>
          <w:rFonts w:ascii="Verdana" w:hAnsi="Verdana"/>
          <w:b/>
          <w:lang w:val="en-US"/>
        </w:rPr>
        <w:t xml:space="preserve">s </w:t>
      </w:r>
      <w:r>
        <w:rPr>
          <w:rFonts w:ascii="Verdana" w:hAnsi="Verdana"/>
          <w:b/>
          <w:lang w:val="en-US"/>
        </w:rPr>
        <w:t xml:space="preserve">for accessing the </w:t>
      </w:r>
      <w:r w:rsidR="00166E37">
        <w:rPr>
          <w:rFonts w:ascii="Verdana" w:hAnsi="Verdana"/>
          <w:b/>
          <w:lang w:val="en-US"/>
        </w:rPr>
        <w:t>Service</w:t>
      </w:r>
    </w:p>
    <w:p w14:paraId="3F91C1B2" w14:textId="77777777" w:rsidR="00DE2F2B" w:rsidRDefault="00DE2F2B" w:rsidP="002B10AF">
      <w:pPr>
        <w:spacing w:after="0" w:line="240" w:lineRule="auto"/>
        <w:rPr>
          <w:rFonts w:ascii="Verdana" w:hAnsi="Verdana"/>
          <w:b/>
          <w:lang w:val="en-US"/>
        </w:rPr>
      </w:pPr>
    </w:p>
    <w:p w14:paraId="5DB1F5C6" w14:textId="0B18A6CD" w:rsidR="00166E37" w:rsidRPr="0078191A" w:rsidRDefault="00514531" w:rsidP="002B10A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78191A">
        <w:rPr>
          <w:rFonts w:ascii="Verdana" w:hAnsi="Verdana"/>
          <w:sz w:val="20"/>
          <w:szCs w:val="20"/>
          <w:lang w:val="en-US"/>
        </w:rPr>
        <w:t>Add here all users that need access to the service</w:t>
      </w:r>
      <w:r w:rsidR="00E21772" w:rsidRPr="0078191A">
        <w:rPr>
          <w:rFonts w:ascii="Verdana" w:hAnsi="Verdana"/>
          <w:sz w:val="20"/>
          <w:szCs w:val="20"/>
          <w:lang w:val="en-US"/>
        </w:rPr>
        <w:t xml:space="preserve">. Mark on </w:t>
      </w:r>
      <w:r w:rsidR="004C7D12" w:rsidRPr="0078191A">
        <w:rPr>
          <w:rFonts w:ascii="Verdana" w:hAnsi="Verdana"/>
          <w:sz w:val="20"/>
          <w:szCs w:val="20"/>
          <w:lang w:val="en-US"/>
        </w:rPr>
        <w:t>“</w:t>
      </w:r>
      <w:r w:rsidR="00E21772" w:rsidRPr="0078191A">
        <w:rPr>
          <w:rFonts w:ascii="Verdana" w:hAnsi="Verdana"/>
          <w:sz w:val="20"/>
          <w:szCs w:val="20"/>
          <w:lang w:val="en-US"/>
        </w:rPr>
        <w:t>Drive alerts</w:t>
      </w:r>
      <w:r w:rsidR="004C7D12" w:rsidRPr="0078191A">
        <w:rPr>
          <w:rFonts w:ascii="Verdana" w:hAnsi="Verdana"/>
          <w:sz w:val="20"/>
          <w:szCs w:val="20"/>
          <w:lang w:val="en-US"/>
        </w:rPr>
        <w:t>”</w:t>
      </w:r>
      <w:r w:rsidR="00E21772" w:rsidRPr="0078191A">
        <w:rPr>
          <w:rFonts w:ascii="Verdana" w:hAnsi="Verdana"/>
          <w:sz w:val="20"/>
          <w:szCs w:val="20"/>
          <w:lang w:val="en-US"/>
        </w:rPr>
        <w:t xml:space="preserve"> </w:t>
      </w:r>
      <w:r w:rsidR="004C7D12" w:rsidRPr="0078191A">
        <w:rPr>
          <w:rFonts w:ascii="Verdana" w:hAnsi="Verdana"/>
          <w:sz w:val="20"/>
          <w:szCs w:val="20"/>
          <w:lang w:val="en-US"/>
        </w:rPr>
        <w:t xml:space="preserve">column </w:t>
      </w:r>
      <w:r w:rsidR="00E21772" w:rsidRPr="0078191A">
        <w:rPr>
          <w:rFonts w:ascii="Verdana" w:hAnsi="Verdana"/>
          <w:sz w:val="20"/>
          <w:szCs w:val="20"/>
          <w:lang w:val="en-US"/>
        </w:rPr>
        <w:t xml:space="preserve">if </w:t>
      </w:r>
      <w:r w:rsidR="004C7D12" w:rsidRPr="0078191A">
        <w:rPr>
          <w:rFonts w:ascii="Verdana" w:hAnsi="Verdana"/>
          <w:sz w:val="20"/>
          <w:szCs w:val="20"/>
          <w:lang w:val="en-US"/>
        </w:rPr>
        <w:t>email alerts shall be delivered on alarms/faults.</w:t>
      </w:r>
      <w:r w:rsidR="00991938">
        <w:rPr>
          <w:rFonts w:ascii="Verdana" w:hAnsi="Verdana"/>
          <w:sz w:val="20"/>
          <w:szCs w:val="20"/>
          <w:lang w:val="en-US"/>
        </w:rPr>
        <w:t xml:space="preserve"> Primary contact is main contact</w:t>
      </w:r>
      <w:r w:rsidR="009F0F0A">
        <w:rPr>
          <w:rFonts w:ascii="Verdana" w:hAnsi="Verdana"/>
          <w:sz w:val="20"/>
          <w:szCs w:val="20"/>
          <w:lang w:val="en-US"/>
        </w:rPr>
        <w:t xml:space="preserve"> </w:t>
      </w:r>
      <w:r w:rsidR="00A736D7">
        <w:rPr>
          <w:rFonts w:ascii="Verdana" w:hAnsi="Verdana"/>
          <w:sz w:val="20"/>
          <w:szCs w:val="20"/>
          <w:lang w:val="en-US"/>
        </w:rPr>
        <w:t>point (</w:t>
      </w:r>
      <w:proofErr w:type="gramStart"/>
      <w:r w:rsidR="00A736D7">
        <w:rPr>
          <w:rFonts w:ascii="Verdana" w:hAnsi="Verdana"/>
          <w:sz w:val="20"/>
          <w:szCs w:val="20"/>
          <w:lang w:val="en-US"/>
        </w:rPr>
        <w:t>e.g.</w:t>
      </w:r>
      <w:proofErr w:type="gramEnd"/>
      <w:r w:rsidR="00A736D7">
        <w:rPr>
          <w:rFonts w:ascii="Verdana" w:hAnsi="Verdana"/>
          <w:sz w:val="20"/>
          <w:szCs w:val="20"/>
          <w:lang w:val="en-US"/>
        </w:rPr>
        <w:t xml:space="preserve"> Service bulletins)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8"/>
        <w:gridCol w:w="1610"/>
        <w:gridCol w:w="4684"/>
        <w:gridCol w:w="1030"/>
      </w:tblGrid>
      <w:tr w:rsidR="00DC117C" w14:paraId="5FEAC468" w14:textId="79D737DA" w:rsidTr="006B614F">
        <w:trPr>
          <w:trHeight w:val="249"/>
        </w:trPr>
        <w:tc>
          <w:tcPr>
            <w:tcW w:w="2638" w:type="dxa"/>
            <w:shd w:val="clear" w:color="auto" w:fill="D9D9D9" w:themeFill="background1" w:themeFillShade="D9"/>
          </w:tcPr>
          <w:p w14:paraId="40C6CECE" w14:textId="290E7A46" w:rsidR="00DC117C" w:rsidRDefault="00DC117C" w:rsidP="00006C1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User role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14:paraId="1C30BD27" w14:textId="33B8B147" w:rsidR="00DC117C" w:rsidRDefault="00A7121B" w:rsidP="00006C1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Time zone</w:t>
            </w:r>
          </w:p>
        </w:tc>
        <w:tc>
          <w:tcPr>
            <w:tcW w:w="4684" w:type="dxa"/>
            <w:shd w:val="clear" w:color="auto" w:fill="D9D9D9" w:themeFill="background1" w:themeFillShade="D9"/>
          </w:tcPr>
          <w:p w14:paraId="4864589A" w14:textId="7C59CD95" w:rsidR="00DC117C" w:rsidRDefault="00DC117C" w:rsidP="00006C1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Email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50869FBA" w14:textId="0EC76B8C" w:rsidR="00DC117C" w:rsidRDefault="00DC117C" w:rsidP="00006C1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Drive alerts</w:t>
            </w:r>
          </w:p>
        </w:tc>
      </w:tr>
      <w:tr w:rsidR="00DC117C" w14:paraId="60D5DE82" w14:textId="4FC59481" w:rsidTr="006B614F">
        <w:trPr>
          <w:trHeight w:val="263"/>
        </w:trPr>
        <w:tc>
          <w:tcPr>
            <w:tcW w:w="2638" w:type="dxa"/>
            <w:shd w:val="clear" w:color="auto" w:fill="D9D9D9" w:themeFill="background1" w:themeFillShade="D9"/>
          </w:tcPr>
          <w:p w14:paraId="0C622C45" w14:textId="4870458D" w:rsidR="00DC117C" w:rsidRDefault="002D71A7" w:rsidP="002B10A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User1</w:t>
            </w:r>
            <w:r w:rsidR="006B614F">
              <w:rPr>
                <w:rFonts w:ascii="Verdana" w:hAnsi="Verdana"/>
                <w:lang w:val="en-US"/>
              </w:rPr>
              <w:t>(</w:t>
            </w:r>
            <w:r w:rsidR="009B2945" w:rsidRPr="002D71A7">
              <w:rPr>
                <w:rFonts w:ascii="Verdana" w:hAnsi="Verdana"/>
                <w:sz w:val="20"/>
                <w:szCs w:val="20"/>
                <w:lang w:val="en-US"/>
              </w:rPr>
              <w:t>Primary contact</w:t>
            </w:r>
            <w:r w:rsidR="006B614F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</w:tc>
        <w:tc>
          <w:tcPr>
            <w:tcW w:w="1610" w:type="dxa"/>
          </w:tcPr>
          <w:p w14:paraId="70B79AA3" w14:textId="5AC3BF32" w:rsidR="00DC117C" w:rsidRDefault="00DC117C" w:rsidP="002B10AF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4684" w:type="dxa"/>
          </w:tcPr>
          <w:p w14:paraId="68C5CF0D" w14:textId="63F82CCF" w:rsidR="00DC117C" w:rsidRDefault="00DC117C" w:rsidP="002B10AF">
            <w:pPr>
              <w:rPr>
                <w:rFonts w:ascii="Verdana" w:hAnsi="Verdana"/>
                <w:lang w:val="en-US"/>
              </w:rPr>
            </w:pPr>
          </w:p>
        </w:tc>
        <w:sdt>
          <w:sdtPr>
            <w:rPr>
              <w:rFonts w:ascii="Verdana" w:hAnsi="Verdana"/>
              <w:lang w:val="en-US"/>
            </w:rPr>
            <w:alias w:val="Mark &quot;X&quot; to get alerts"/>
            <w:tag w:val="Mark &quot;X&quot; to get alerts"/>
            <w:id w:val="-141855343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69DEE9C9" w14:textId="5A69E695" w:rsidR="00DC117C" w:rsidRDefault="008523D1" w:rsidP="000F3677">
                <w:pPr>
                  <w:jc w:val="center"/>
                  <w:rPr>
                    <w:rFonts w:ascii="Verdana" w:hAnsi="Verdana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DC117C" w14:paraId="7D4C4AFC" w14:textId="070750FE" w:rsidTr="006B614F">
        <w:trPr>
          <w:trHeight w:val="249"/>
        </w:trPr>
        <w:tc>
          <w:tcPr>
            <w:tcW w:w="2638" w:type="dxa"/>
          </w:tcPr>
          <w:p w14:paraId="52E419D6" w14:textId="16291714" w:rsidR="00DC117C" w:rsidRDefault="002D71A7" w:rsidP="002B10A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User2</w:t>
            </w:r>
          </w:p>
        </w:tc>
        <w:tc>
          <w:tcPr>
            <w:tcW w:w="1610" w:type="dxa"/>
          </w:tcPr>
          <w:p w14:paraId="673983D5" w14:textId="77777777" w:rsidR="00DC117C" w:rsidRDefault="00DC117C" w:rsidP="002B10AF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4684" w:type="dxa"/>
          </w:tcPr>
          <w:p w14:paraId="490578BD" w14:textId="4579A847" w:rsidR="00DC117C" w:rsidRDefault="00DC117C" w:rsidP="002B10AF">
            <w:pPr>
              <w:rPr>
                <w:rFonts w:ascii="Verdana" w:hAnsi="Verdana"/>
                <w:lang w:val="en-US"/>
              </w:rPr>
            </w:pPr>
          </w:p>
        </w:tc>
        <w:sdt>
          <w:sdtPr>
            <w:rPr>
              <w:rFonts w:ascii="Verdana" w:hAnsi="Verdana"/>
              <w:lang w:val="en-US"/>
            </w:rPr>
            <w:alias w:val="Mark &quot;X&quot; to get alerts"/>
            <w:id w:val="-7628426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3EBAC2BE" w14:textId="5B6A9E72" w:rsidR="00DC117C" w:rsidRDefault="008F3EFD" w:rsidP="00AA6BD7">
                <w:pPr>
                  <w:jc w:val="center"/>
                  <w:rPr>
                    <w:rFonts w:ascii="Verdana" w:hAnsi="Verdana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DC117C" w14:paraId="5CAF95D0" w14:textId="1FD64053" w:rsidTr="006B614F">
        <w:trPr>
          <w:trHeight w:val="263"/>
        </w:trPr>
        <w:tc>
          <w:tcPr>
            <w:tcW w:w="2638" w:type="dxa"/>
          </w:tcPr>
          <w:p w14:paraId="712B3071" w14:textId="41672079" w:rsidR="00DC117C" w:rsidRDefault="002D71A7" w:rsidP="002B10A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User3</w:t>
            </w:r>
          </w:p>
        </w:tc>
        <w:tc>
          <w:tcPr>
            <w:tcW w:w="1610" w:type="dxa"/>
          </w:tcPr>
          <w:p w14:paraId="213A651A" w14:textId="77777777" w:rsidR="00DC117C" w:rsidRDefault="00DC117C" w:rsidP="002B10AF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4684" w:type="dxa"/>
          </w:tcPr>
          <w:p w14:paraId="6F2307E6" w14:textId="3811E2E6" w:rsidR="00DC117C" w:rsidRDefault="00DC117C" w:rsidP="002B10AF">
            <w:pPr>
              <w:rPr>
                <w:rFonts w:ascii="Verdana" w:hAnsi="Verdana"/>
                <w:lang w:val="en-US"/>
              </w:rPr>
            </w:pPr>
          </w:p>
        </w:tc>
        <w:sdt>
          <w:sdtPr>
            <w:rPr>
              <w:rFonts w:ascii="Verdana" w:hAnsi="Verdana"/>
              <w:lang w:val="en-US"/>
            </w:rPr>
            <w:alias w:val="Mark &quot;X&quot; to get alerts"/>
            <w:tag w:val="Mark &quot;X&quot; to get alerts"/>
            <w:id w:val="185668950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796E75C2" w14:textId="7F3B3FE8" w:rsidR="00DC117C" w:rsidRDefault="008523D1" w:rsidP="008523D1">
                <w:pPr>
                  <w:jc w:val="center"/>
                  <w:rPr>
                    <w:rFonts w:ascii="Verdana" w:hAnsi="Verdana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DC117C" w14:paraId="6784A864" w14:textId="3B01C6D1" w:rsidTr="006B614F">
        <w:trPr>
          <w:trHeight w:val="249"/>
        </w:trPr>
        <w:tc>
          <w:tcPr>
            <w:tcW w:w="2638" w:type="dxa"/>
          </w:tcPr>
          <w:p w14:paraId="186C8449" w14:textId="2C55A35E" w:rsidR="00DC117C" w:rsidRDefault="002D71A7" w:rsidP="002B10A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User4</w:t>
            </w:r>
          </w:p>
        </w:tc>
        <w:tc>
          <w:tcPr>
            <w:tcW w:w="1610" w:type="dxa"/>
          </w:tcPr>
          <w:p w14:paraId="2C94F429" w14:textId="55529B4B" w:rsidR="00DC117C" w:rsidRDefault="00DC117C" w:rsidP="002B10AF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4684" w:type="dxa"/>
          </w:tcPr>
          <w:p w14:paraId="3E1E26BA" w14:textId="4B6CEB8A" w:rsidR="00DC117C" w:rsidRDefault="00DC117C" w:rsidP="002B10AF">
            <w:pPr>
              <w:rPr>
                <w:rFonts w:ascii="Verdana" w:hAnsi="Verdana"/>
                <w:lang w:val="en-US"/>
              </w:rPr>
            </w:pPr>
          </w:p>
        </w:tc>
        <w:sdt>
          <w:sdtPr>
            <w:rPr>
              <w:rFonts w:ascii="Verdana" w:hAnsi="Verdana"/>
              <w:lang w:val="en-US"/>
            </w:rPr>
            <w:alias w:val="Mark &quot;X&quot; to get alerts"/>
            <w:tag w:val="Mark &quot;X&quot; to get alerts"/>
            <w:id w:val="124992977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4E350370" w14:textId="19BC0A8A" w:rsidR="00DC117C" w:rsidRDefault="008523D1" w:rsidP="008523D1">
                <w:pPr>
                  <w:jc w:val="center"/>
                  <w:rPr>
                    <w:rFonts w:ascii="Verdana" w:hAnsi="Verdana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DC117C" w14:paraId="353C05EA" w14:textId="6F0E8000" w:rsidTr="006B614F">
        <w:trPr>
          <w:trHeight w:val="249"/>
        </w:trPr>
        <w:tc>
          <w:tcPr>
            <w:tcW w:w="2638" w:type="dxa"/>
          </w:tcPr>
          <w:p w14:paraId="09839B8D" w14:textId="6C6905B8" w:rsidR="00DC117C" w:rsidRDefault="002D71A7" w:rsidP="00514531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User5</w:t>
            </w:r>
          </w:p>
        </w:tc>
        <w:tc>
          <w:tcPr>
            <w:tcW w:w="1610" w:type="dxa"/>
          </w:tcPr>
          <w:p w14:paraId="31071FED" w14:textId="77777777" w:rsidR="00DC117C" w:rsidRDefault="00DC117C" w:rsidP="0051453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4684" w:type="dxa"/>
          </w:tcPr>
          <w:p w14:paraId="18F31C82" w14:textId="593A6A26" w:rsidR="00DC117C" w:rsidRDefault="00DC117C" w:rsidP="00514531">
            <w:pPr>
              <w:rPr>
                <w:rFonts w:ascii="Verdana" w:hAnsi="Verdana"/>
                <w:lang w:val="en-US"/>
              </w:rPr>
            </w:pPr>
          </w:p>
        </w:tc>
        <w:sdt>
          <w:sdtPr>
            <w:rPr>
              <w:rFonts w:ascii="Verdana" w:hAnsi="Verdana"/>
              <w:lang w:val="en-US"/>
            </w:rPr>
            <w:alias w:val="Mark &quot;X&quot; to get alerts"/>
            <w:tag w:val="Mark &quot;X&quot; to get alerts"/>
            <w:id w:val="-155900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1A517FC1" w14:textId="47B4D577" w:rsidR="00DC117C" w:rsidRDefault="008523D1" w:rsidP="008523D1">
                <w:pPr>
                  <w:jc w:val="center"/>
                  <w:rPr>
                    <w:rFonts w:ascii="Verdana" w:hAnsi="Verdana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DE2F2B" w14:paraId="1C4DF663" w14:textId="77777777" w:rsidTr="006B614F">
        <w:trPr>
          <w:trHeight w:val="249"/>
        </w:trPr>
        <w:tc>
          <w:tcPr>
            <w:tcW w:w="2638" w:type="dxa"/>
          </w:tcPr>
          <w:p w14:paraId="4EEEDFE8" w14:textId="140D4301" w:rsidR="00DE2F2B" w:rsidRDefault="002D71A7" w:rsidP="00514531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User6</w:t>
            </w:r>
          </w:p>
        </w:tc>
        <w:tc>
          <w:tcPr>
            <w:tcW w:w="1610" w:type="dxa"/>
          </w:tcPr>
          <w:p w14:paraId="3D10A5FE" w14:textId="77777777" w:rsidR="00DE2F2B" w:rsidRDefault="00DE2F2B" w:rsidP="0051453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4684" w:type="dxa"/>
          </w:tcPr>
          <w:p w14:paraId="42BCCB87" w14:textId="77777777" w:rsidR="00DE2F2B" w:rsidRDefault="00DE2F2B" w:rsidP="00514531">
            <w:pPr>
              <w:rPr>
                <w:rFonts w:ascii="Verdana" w:hAnsi="Verdana"/>
                <w:lang w:val="en-US"/>
              </w:rPr>
            </w:pPr>
          </w:p>
        </w:tc>
        <w:sdt>
          <w:sdtPr>
            <w:rPr>
              <w:rFonts w:ascii="Verdana" w:hAnsi="Verdana"/>
              <w:lang w:val="en-US"/>
            </w:rPr>
            <w:alias w:val="Mark &quot;X&quot; to get alerts"/>
            <w:tag w:val="Mark &quot;X&quot; to get alerts"/>
            <w:id w:val="-67696473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5FD8D41B" w14:textId="7ACDB85E" w:rsidR="00DE2F2B" w:rsidRDefault="006B614F" w:rsidP="008523D1">
                <w:pPr>
                  <w:jc w:val="center"/>
                  <w:rPr>
                    <w:rFonts w:ascii="Verdana" w:hAnsi="Verdana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</w:tbl>
    <w:p w14:paraId="221BE4A3" w14:textId="2A428A58" w:rsidR="00707B98" w:rsidRDefault="008523D1" w:rsidP="00311A4B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br w:type="page"/>
      </w:r>
      <w:r w:rsidR="00707B98">
        <w:rPr>
          <w:rFonts w:ascii="Verdana" w:hAnsi="Verdana"/>
          <w:b/>
          <w:lang w:val="en-US"/>
        </w:rPr>
        <w:lastRenderedPageBreak/>
        <w:t>Drives to be connected</w:t>
      </w:r>
    </w:p>
    <w:p w14:paraId="6D777CE4" w14:textId="72AC1305" w:rsidR="00707B98" w:rsidRDefault="00707B98" w:rsidP="00707B98">
      <w:pPr>
        <w:spacing w:after="0" w:line="240" w:lineRule="auto"/>
        <w:rPr>
          <w:rFonts w:ascii="Verdana" w:hAnsi="Verdana"/>
          <w:lang w:val="en-US"/>
        </w:rPr>
      </w:pPr>
      <w:r w:rsidRPr="00707B98">
        <w:rPr>
          <w:rFonts w:ascii="Verdana" w:hAnsi="Verdana"/>
          <w:lang w:val="en-US"/>
        </w:rPr>
        <w:t xml:space="preserve">Please fill in as much detail as possible. </w:t>
      </w:r>
      <w:r w:rsidR="005D005D">
        <w:rPr>
          <w:rFonts w:ascii="Verdana" w:hAnsi="Verdana"/>
          <w:lang w:val="en-US"/>
        </w:rPr>
        <w:t>Add either Drive IP address</w:t>
      </w:r>
      <w:r w:rsidR="009939AF">
        <w:rPr>
          <w:rFonts w:ascii="Verdana" w:hAnsi="Verdana"/>
          <w:lang w:val="en-US"/>
        </w:rPr>
        <w:t xml:space="preserve">, </w:t>
      </w:r>
      <w:r w:rsidR="005D005D">
        <w:rPr>
          <w:rFonts w:ascii="Verdana" w:hAnsi="Verdana"/>
          <w:lang w:val="en-US"/>
        </w:rPr>
        <w:t>CAN ID</w:t>
      </w:r>
      <w:r w:rsidR="009939AF">
        <w:rPr>
          <w:rFonts w:ascii="Verdana" w:hAnsi="Verdana"/>
          <w:lang w:val="en-US"/>
        </w:rPr>
        <w:t xml:space="preserve"> or Serial port depending on which one is in use</w:t>
      </w:r>
      <w:r w:rsidR="005D005D">
        <w:rPr>
          <w:rFonts w:ascii="Verdana" w:hAnsi="Verdana"/>
          <w:lang w:val="en-US"/>
        </w:rPr>
        <w:t xml:space="preserve">. </w:t>
      </w:r>
      <w:r w:rsidRPr="00707B98">
        <w:rPr>
          <w:rFonts w:ascii="Verdana" w:hAnsi="Verdana"/>
          <w:lang w:val="en-US"/>
        </w:rPr>
        <w:t>Use additional forms for additional drives.</w:t>
      </w:r>
      <w:r w:rsidR="005D005D">
        <w:rPr>
          <w:rFonts w:ascii="Verdana" w:hAnsi="Verdana"/>
          <w:lang w:val="en-US"/>
        </w:rPr>
        <w:t xml:space="preserve"> </w:t>
      </w:r>
    </w:p>
    <w:p w14:paraId="3D13DBA4" w14:textId="77777777" w:rsidR="00707B98" w:rsidRPr="00707B98" w:rsidRDefault="00707B98" w:rsidP="00707B98">
      <w:pPr>
        <w:spacing w:after="0" w:line="240" w:lineRule="auto"/>
        <w:rPr>
          <w:rFonts w:ascii="Verdana" w:hAnsi="Verdan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3"/>
        <w:gridCol w:w="1215"/>
        <w:gridCol w:w="911"/>
        <w:gridCol w:w="1298"/>
        <w:gridCol w:w="1325"/>
        <w:gridCol w:w="1188"/>
        <w:gridCol w:w="1061"/>
        <w:gridCol w:w="1401"/>
      </w:tblGrid>
      <w:tr w:rsidR="00807F9C" w:rsidRPr="00444ED9" w14:paraId="156FFBC5" w14:textId="77777777" w:rsidTr="001F538F">
        <w:tc>
          <w:tcPr>
            <w:tcW w:w="1696" w:type="dxa"/>
            <w:shd w:val="clear" w:color="auto" w:fill="D9D9D9" w:themeFill="background1" w:themeFillShade="D9"/>
          </w:tcPr>
          <w:p w14:paraId="3BFF7431" w14:textId="2A42DD77" w:rsidR="0087478E" w:rsidRPr="0032606A" w:rsidRDefault="0087478E" w:rsidP="00707B98">
            <w:pPr>
              <w:jc w:val="center"/>
              <w:rPr>
                <w:rFonts w:ascii="Verdana" w:hAnsi="Verdana"/>
                <w:sz w:val="18"/>
                <w:lang w:val="en-US"/>
              </w:rPr>
            </w:pPr>
            <w:r w:rsidRPr="0032606A">
              <w:rPr>
                <w:rFonts w:ascii="Verdana" w:hAnsi="Verdana"/>
                <w:sz w:val="18"/>
                <w:lang w:val="en-US"/>
              </w:rPr>
              <w:t>Serial number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AF6008A" w14:textId="0B958E94" w:rsidR="0087478E" w:rsidRPr="0032606A" w:rsidRDefault="0087478E" w:rsidP="00707B98">
            <w:pPr>
              <w:jc w:val="center"/>
              <w:rPr>
                <w:rFonts w:ascii="Verdana" w:hAnsi="Verdana"/>
                <w:sz w:val="18"/>
                <w:lang w:val="en-US"/>
              </w:rPr>
            </w:pPr>
            <w:r w:rsidRPr="0032606A">
              <w:rPr>
                <w:rFonts w:ascii="Verdana" w:hAnsi="Verdana"/>
                <w:sz w:val="18"/>
                <w:lang w:val="en-US"/>
              </w:rPr>
              <w:t>IP address &amp; subnet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14:paraId="1044C5F6" w14:textId="2BA3E47D" w:rsidR="0087478E" w:rsidRPr="0032606A" w:rsidRDefault="0087478E" w:rsidP="00707B98">
            <w:pPr>
              <w:jc w:val="center"/>
              <w:rPr>
                <w:rFonts w:ascii="Verdana" w:hAnsi="Verdana"/>
                <w:sz w:val="18"/>
                <w:lang w:val="en-US"/>
              </w:rPr>
            </w:pPr>
            <w:r w:rsidRPr="0032606A">
              <w:rPr>
                <w:rFonts w:ascii="Verdana" w:hAnsi="Verdana"/>
                <w:sz w:val="18"/>
                <w:lang w:val="en-US"/>
              </w:rPr>
              <w:t>CAN ID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14:paraId="205FB4A1" w14:textId="245F79E3" w:rsidR="0087478E" w:rsidRPr="0032606A" w:rsidRDefault="0087478E" w:rsidP="00707B98">
            <w:pPr>
              <w:jc w:val="center"/>
              <w:rPr>
                <w:rFonts w:ascii="Verdana" w:hAnsi="Verdana"/>
                <w:sz w:val="18"/>
                <w:lang w:val="en-US"/>
              </w:rPr>
            </w:pPr>
            <w:r w:rsidRPr="0032606A">
              <w:rPr>
                <w:rFonts w:ascii="Verdana" w:hAnsi="Verdana"/>
                <w:sz w:val="18"/>
                <w:lang w:val="en-US"/>
              </w:rPr>
              <w:t>RS-232</w:t>
            </w:r>
            <w:r w:rsidR="00784912">
              <w:rPr>
                <w:rFonts w:ascii="Verdana" w:hAnsi="Verdana"/>
                <w:sz w:val="18"/>
                <w:lang w:val="en-US"/>
              </w:rPr>
              <w:t xml:space="preserve"> port</w:t>
            </w:r>
            <w:r w:rsidRPr="0032606A">
              <w:rPr>
                <w:rFonts w:ascii="Verdana" w:hAnsi="Verdana"/>
                <w:sz w:val="18"/>
                <w:lang w:val="en-US"/>
              </w:rPr>
              <w:t xml:space="preserve"> (Vacon)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439FCE61" w14:textId="7A84B89C" w:rsidR="0087478E" w:rsidRPr="0032606A" w:rsidRDefault="0087478E" w:rsidP="00707B98">
            <w:pPr>
              <w:jc w:val="center"/>
              <w:rPr>
                <w:rFonts w:ascii="Verdana" w:hAnsi="Verdana"/>
                <w:sz w:val="18"/>
                <w:lang w:val="en-US"/>
              </w:rPr>
            </w:pPr>
            <w:r w:rsidRPr="0032606A">
              <w:rPr>
                <w:rFonts w:ascii="Verdana" w:hAnsi="Verdana"/>
                <w:sz w:val="18"/>
                <w:lang w:val="en-US"/>
              </w:rPr>
              <w:t>RS-</w:t>
            </w:r>
            <w:r w:rsidR="0032606A" w:rsidRPr="0032606A">
              <w:rPr>
                <w:rFonts w:ascii="Verdana" w:hAnsi="Verdana"/>
                <w:sz w:val="18"/>
                <w:lang w:val="en-US"/>
              </w:rPr>
              <w:t>485</w:t>
            </w:r>
            <w:r w:rsidR="00784912">
              <w:rPr>
                <w:rFonts w:ascii="Verdana" w:hAnsi="Verdana"/>
                <w:sz w:val="18"/>
                <w:lang w:val="en-US"/>
              </w:rPr>
              <w:t xml:space="preserve"> port &amp; ID</w:t>
            </w:r>
            <w:r w:rsidRPr="0032606A">
              <w:rPr>
                <w:rFonts w:ascii="Verdana" w:hAnsi="Verdana"/>
                <w:sz w:val="18"/>
                <w:lang w:val="en-US"/>
              </w:rPr>
              <w:t xml:space="preserve"> (V</w:t>
            </w:r>
            <w:r w:rsidR="0032606A" w:rsidRPr="0032606A">
              <w:rPr>
                <w:rFonts w:ascii="Verdana" w:hAnsi="Verdana"/>
                <w:sz w:val="18"/>
                <w:lang w:val="en-US"/>
              </w:rPr>
              <w:t>LT</w:t>
            </w:r>
            <w:r w:rsidRPr="0032606A">
              <w:rPr>
                <w:rFonts w:ascii="Verdana" w:hAnsi="Verdana"/>
                <w:sz w:val="18"/>
                <w:lang w:val="en-US"/>
              </w:rPr>
              <w:t>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21943CE" w14:textId="1D93A14D" w:rsidR="0087478E" w:rsidRPr="0032606A" w:rsidRDefault="0087478E" w:rsidP="00707B98">
            <w:pPr>
              <w:jc w:val="center"/>
              <w:rPr>
                <w:rFonts w:ascii="Verdana" w:hAnsi="Verdana"/>
                <w:sz w:val="18"/>
                <w:lang w:val="en-US"/>
              </w:rPr>
            </w:pPr>
            <w:r w:rsidRPr="0032606A">
              <w:rPr>
                <w:rFonts w:ascii="Verdana" w:hAnsi="Verdana"/>
                <w:sz w:val="18"/>
                <w:lang w:val="en-US"/>
              </w:rPr>
              <w:t>Drive model</w:t>
            </w:r>
          </w:p>
        </w:tc>
        <w:tc>
          <w:tcPr>
            <w:tcW w:w="628" w:type="dxa"/>
            <w:shd w:val="clear" w:color="auto" w:fill="D9D9D9" w:themeFill="background1" w:themeFillShade="D9"/>
          </w:tcPr>
          <w:p w14:paraId="2E4B2508" w14:textId="5CD2250D" w:rsidR="0087478E" w:rsidRPr="0032606A" w:rsidRDefault="0087478E" w:rsidP="00707B98">
            <w:pPr>
              <w:jc w:val="center"/>
              <w:rPr>
                <w:rFonts w:ascii="Verdana" w:hAnsi="Verdana"/>
                <w:sz w:val="18"/>
                <w:lang w:val="en-US"/>
              </w:rPr>
            </w:pPr>
            <w:r w:rsidRPr="0032606A">
              <w:rPr>
                <w:rFonts w:ascii="Verdana" w:hAnsi="Verdana"/>
                <w:sz w:val="18"/>
                <w:lang w:val="en-US"/>
              </w:rPr>
              <w:t>Firmware version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14:paraId="13D86CAA" w14:textId="5BB2CEE0" w:rsidR="0087478E" w:rsidRPr="0032606A" w:rsidRDefault="0087478E" w:rsidP="00707B98">
            <w:pPr>
              <w:jc w:val="center"/>
              <w:rPr>
                <w:rFonts w:ascii="Verdana" w:hAnsi="Verdana"/>
                <w:sz w:val="18"/>
                <w:lang w:val="en-US"/>
              </w:rPr>
            </w:pPr>
            <w:r w:rsidRPr="0032606A">
              <w:rPr>
                <w:rFonts w:ascii="Verdana" w:hAnsi="Verdana"/>
                <w:sz w:val="18"/>
                <w:lang w:val="en-US"/>
              </w:rPr>
              <w:t xml:space="preserve">Option card </w:t>
            </w:r>
            <w:proofErr w:type="spellStart"/>
            <w:r w:rsidR="007B5CF6">
              <w:rPr>
                <w:rFonts w:ascii="Verdana" w:hAnsi="Verdana"/>
                <w:sz w:val="18"/>
                <w:lang w:val="en-US"/>
              </w:rPr>
              <w:t>type&amp;</w:t>
            </w:r>
            <w:r w:rsidRPr="0032606A">
              <w:rPr>
                <w:rFonts w:ascii="Verdana" w:hAnsi="Verdana"/>
                <w:sz w:val="18"/>
                <w:lang w:val="en-US"/>
              </w:rPr>
              <w:t>version</w:t>
            </w:r>
            <w:proofErr w:type="spellEnd"/>
          </w:p>
        </w:tc>
      </w:tr>
      <w:tr w:rsidR="00807F9C" w:rsidRPr="00444ED9" w14:paraId="015B9AA0" w14:textId="77777777" w:rsidTr="001F538F">
        <w:tc>
          <w:tcPr>
            <w:tcW w:w="1696" w:type="dxa"/>
          </w:tcPr>
          <w:p w14:paraId="041A7A2E" w14:textId="0DE08AB5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14C00E49" w14:textId="2959D2B4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6" w:type="dxa"/>
          </w:tcPr>
          <w:p w14:paraId="0071E9B5" w14:textId="0B3F417D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14:paraId="74D8FB6A" w14:textId="7F7F94F3" w:rsidR="0087478E" w:rsidRPr="007B5CF6" w:rsidRDefault="000941BA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com1/2/3/4</w:t>
            </w:r>
          </w:p>
        </w:tc>
        <w:tc>
          <w:tcPr>
            <w:tcW w:w="1412" w:type="dxa"/>
          </w:tcPr>
          <w:p w14:paraId="4CBF93BD" w14:textId="75AB3A13" w:rsidR="0087478E" w:rsidRPr="007B5CF6" w:rsidRDefault="000941BA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com1/2</w:t>
            </w:r>
            <w:r w:rsidR="001F538F">
              <w:rPr>
                <w:rFonts w:ascii="Verdana" w:hAnsi="Verdana"/>
                <w:sz w:val="18"/>
                <w:szCs w:val="18"/>
                <w:lang w:val="en-US"/>
              </w:rPr>
              <w:t xml:space="preserve"> + ID</w:t>
            </w:r>
          </w:p>
        </w:tc>
        <w:tc>
          <w:tcPr>
            <w:tcW w:w="1275" w:type="dxa"/>
          </w:tcPr>
          <w:p w14:paraId="06CDE060" w14:textId="700A0DC8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</w:tcPr>
          <w:p w14:paraId="2325760E" w14:textId="30964866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01" w:type="dxa"/>
          </w:tcPr>
          <w:p w14:paraId="6F2EACE2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807F9C" w:rsidRPr="00444ED9" w14:paraId="6ACB7F44" w14:textId="77777777" w:rsidTr="001F538F">
        <w:tc>
          <w:tcPr>
            <w:tcW w:w="1696" w:type="dxa"/>
          </w:tcPr>
          <w:p w14:paraId="3247A6A5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FE143D4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6" w:type="dxa"/>
          </w:tcPr>
          <w:p w14:paraId="58336B5A" w14:textId="20D9D586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14:paraId="735BBC74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</w:tcPr>
          <w:p w14:paraId="4D9E2540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01D0DC77" w14:textId="41A40D4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</w:tcPr>
          <w:p w14:paraId="44A67C03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01" w:type="dxa"/>
          </w:tcPr>
          <w:p w14:paraId="41F058D2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807F9C" w:rsidRPr="00444ED9" w14:paraId="6E5389B4" w14:textId="77777777" w:rsidTr="001F538F">
        <w:tc>
          <w:tcPr>
            <w:tcW w:w="1696" w:type="dxa"/>
          </w:tcPr>
          <w:p w14:paraId="1BDE376F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2F617FB8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6" w:type="dxa"/>
          </w:tcPr>
          <w:p w14:paraId="34DFA071" w14:textId="7FD1D190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14:paraId="53A3D9D8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</w:tcPr>
          <w:p w14:paraId="79F6E958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37016E2C" w14:textId="17502DBA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</w:tcPr>
          <w:p w14:paraId="4CEC6773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01" w:type="dxa"/>
          </w:tcPr>
          <w:p w14:paraId="24497BF9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807F9C" w:rsidRPr="00444ED9" w14:paraId="2109B2B8" w14:textId="77777777" w:rsidTr="001F538F">
        <w:tc>
          <w:tcPr>
            <w:tcW w:w="1696" w:type="dxa"/>
          </w:tcPr>
          <w:p w14:paraId="15D6C21E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40C346D0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6" w:type="dxa"/>
          </w:tcPr>
          <w:p w14:paraId="03F95EA8" w14:textId="7F2EC833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14:paraId="46EDC73B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</w:tcPr>
          <w:p w14:paraId="215262FF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6AE1B8F6" w14:textId="4797B04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</w:tcPr>
          <w:p w14:paraId="70819AD1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01" w:type="dxa"/>
          </w:tcPr>
          <w:p w14:paraId="371D4208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807F9C" w:rsidRPr="00444ED9" w14:paraId="291A8594" w14:textId="77777777" w:rsidTr="001F538F">
        <w:tc>
          <w:tcPr>
            <w:tcW w:w="1696" w:type="dxa"/>
          </w:tcPr>
          <w:p w14:paraId="0C19FC9C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04E2BA38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6" w:type="dxa"/>
          </w:tcPr>
          <w:p w14:paraId="26C690B2" w14:textId="2B84133C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14:paraId="40517A34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</w:tcPr>
          <w:p w14:paraId="06C7676F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5BFCB640" w14:textId="02A1730D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</w:tcPr>
          <w:p w14:paraId="08E89D54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01" w:type="dxa"/>
          </w:tcPr>
          <w:p w14:paraId="5EE85E74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807F9C" w:rsidRPr="00444ED9" w14:paraId="5000B43D" w14:textId="77777777" w:rsidTr="001F538F">
        <w:tc>
          <w:tcPr>
            <w:tcW w:w="1696" w:type="dxa"/>
          </w:tcPr>
          <w:p w14:paraId="79833995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3EF3E400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6" w:type="dxa"/>
          </w:tcPr>
          <w:p w14:paraId="6F8F4857" w14:textId="154CD0D3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14:paraId="7412E39C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</w:tcPr>
          <w:p w14:paraId="203BBE1B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3A44F986" w14:textId="2FE9324F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</w:tcPr>
          <w:p w14:paraId="03254ED8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01" w:type="dxa"/>
          </w:tcPr>
          <w:p w14:paraId="494E5AAF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807F9C" w:rsidRPr="00444ED9" w14:paraId="62D7E0D2" w14:textId="77777777" w:rsidTr="001F538F">
        <w:tc>
          <w:tcPr>
            <w:tcW w:w="1696" w:type="dxa"/>
          </w:tcPr>
          <w:p w14:paraId="460F57BC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37C03AF1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6" w:type="dxa"/>
          </w:tcPr>
          <w:p w14:paraId="5DB9DE4D" w14:textId="59414350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14:paraId="5BD15B6F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</w:tcPr>
          <w:p w14:paraId="38EFFAD4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55A59D63" w14:textId="2E316B59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</w:tcPr>
          <w:p w14:paraId="4D93D3DA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01" w:type="dxa"/>
          </w:tcPr>
          <w:p w14:paraId="3B3339D2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807F9C" w:rsidRPr="00444ED9" w14:paraId="236129A9" w14:textId="77777777" w:rsidTr="001F538F">
        <w:tc>
          <w:tcPr>
            <w:tcW w:w="1696" w:type="dxa"/>
          </w:tcPr>
          <w:p w14:paraId="79A6015F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0641B7E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6" w:type="dxa"/>
          </w:tcPr>
          <w:p w14:paraId="76D312D6" w14:textId="780E1C64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14:paraId="4B494AC6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</w:tcPr>
          <w:p w14:paraId="7D7A31F4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708F9238" w14:textId="508E4858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</w:tcPr>
          <w:p w14:paraId="4EE96029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01" w:type="dxa"/>
          </w:tcPr>
          <w:p w14:paraId="6A1ADB6F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807F9C" w:rsidRPr="00444ED9" w14:paraId="3D8681CF" w14:textId="77777777" w:rsidTr="001F538F">
        <w:tc>
          <w:tcPr>
            <w:tcW w:w="1696" w:type="dxa"/>
          </w:tcPr>
          <w:p w14:paraId="6188074B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25620BBB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6" w:type="dxa"/>
          </w:tcPr>
          <w:p w14:paraId="61F83FC9" w14:textId="204C2CDE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14:paraId="0DD5F5DD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</w:tcPr>
          <w:p w14:paraId="51C2F06E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3A8CAC5A" w14:textId="08AF8D0D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</w:tcPr>
          <w:p w14:paraId="41BCC5F2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01" w:type="dxa"/>
          </w:tcPr>
          <w:p w14:paraId="0202B92C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807F9C" w:rsidRPr="00444ED9" w14:paraId="47AD4098" w14:textId="77777777" w:rsidTr="001F538F">
        <w:tc>
          <w:tcPr>
            <w:tcW w:w="1696" w:type="dxa"/>
          </w:tcPr>
          <w:p w14:paraId="6C2EBE36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4A6E7E22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6" w:type="dxa"/>
          </w:tcPr>
          <w:p w14:paraId="1F29EE41" w14:textId="5D16B018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14:paraId="75AD6608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</w:tcPr>
          <w:p w14:paraId="049B8B5B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5844108E" w14:textId="7EF47E3B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</w:tcPr>
          <w:p w14:paraId="463C0A00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01" w:type="dxa"/>
          </w:tcPr>
          <w:p w14:paraId="085889DB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807F9C" w:rsidRPr="00444ED9" w14:paraId="73F12D32" w14:textId="77777777" w:rsidTr="001F538F">
        <w:tc>
          <w:tcPr>
            <w:tcW w:w="1696" w:type="dxa"/>
          </w:tcPr>
          <w:p w14:paraId="5C93DD3C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12AA216F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6" w:type="dxa"/>
          </w:tcPr>
          <w:p w14:paraId="06418277" w14:textId="768CCD3A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14:paraId="26F073C9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</w:tcPr>
          <w:p w14:paraId="7FAB9FF0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2F9B34B8" w14:textId="5B41A033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</w:tcPr>
          <w:p w14:paraId="70423C3A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01" w:type="dxa"/>
          </w:tcPr>
          <w:p w14:paraId="380D5E8E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807F9C" w:rsidRPr="00444ED9" w14:paraId="6F445E81" w14:textId="77777777" w:rsidTr="001F538F">
        <w:tc>
          <w:tcPr>
            <w:tcW w:w="1696" w:type="dxa"/>
          </w:tcPr>
          <w:p w14:paraId="2175A7AA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452C0682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6" w:type="dxa"/>
          </w:tcPr>
          <w:p w14:paraId="5B4D25C3" w14:textId="2D5230EF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14:paraId="13CBD094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</w:tcPr>
          <w:p w14:paraId="2C635FF4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39ADDBD5" w14:textId="1D0037A4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</w:tcPr>
          <w:p w14:paraId="5DD74142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01" w:type="dxa"/>
          </w:tcPr>
          <w:p w14:paraId="25EF7ABD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807F9C" w:rsidRPr="00444ED9" w14:paraId="6865C8A8" w14:textId="77777777" w:rsidTr="001F538F">
        <w:tc>
          <w:tcPr>
            <w:tcW w:w="1696" w:type="dxa"/>
          </w:tcPr>
          <w:p w14:paraId="2CEA5D65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B4E2B39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6" w:type="dxa"/>
          </w:tcPr>
          <w:p w14:paraId="2C0C20EA" w14:textId="1FCC4A61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14:paraId="7C56346D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</w:tcPr>
          <w:p w14:paraId="3A608A5C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360DC023" w14:textId="7D3376C6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</w:tcPr>
          <w:p w14:paraId="4890CD64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01" w:type="dxa"/>
          </w:tcPr>
          <w:p w14:paraId="76244486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807F9C" w:rsidRPr="00444ED9" w14:paraId="5588FD62" w14:textId="77777777" w:rsidTr="001F538F">
        <w:tc>
          <w:tcPr>
            <w:tcW w:w="1696" w:type="dxa"/>
          </w:tcPr>
          <w:p w14:paraId="23CFB82A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509F713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6" w:type="dxa"/>
          </w:tcPr>
          <w:p w14:paraId="465FF8F9" w14:textId="5252FEE8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14:paraId="33386E75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</w:tcPr>
          <w:p w14:paraId="4073E90B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72D8E2A5" w14:textId="3E7242A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</w:tcPr>
          <w:p w14:paraId="057BC769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01" w:type="dxa"/>
          </w:tcPr>
          <w:p w14:paraId="789DB72C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807F9C" w:rsidRPr="00444ED9" w14:paraId="25BBEAAB" w14:textId="77777777" w:rsidTr="001F538F">
        <w:tc>
          <w:tcPr>
            <w:tcW w:w="1696" w:type="dxa"/>
          </w:tcPr>
          <w:p w14:paraId="036D6FBF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108A9D1B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6" w:type="dxa"/>
          </w:tcPr>
          <w:p w14:paraId="70B89D9B" w14:textId="758F2BA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14:paraId="05D13488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</w:tcPr>
          <w:p w14:paraId="22F7366B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1864AF62" w14:textId="4C20D77A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</w:tcPr>
          <w:p w14:paraId="69A8F088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01" w:type="dxa"/>
          </w:tcPr>
          <w:p w14:paraId="11207883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807F9C" w:rsidRPr="00444ED9" w14:paraId="003D3F2C" w14:textId="77777777" w:rsidTr="001F538F">
        <w:tc>
          <w:tcPr>
            <w:tcW w:w="1696" w:type="dxa"/>
          </w:tcPr>
          <w:p w14:paraId="34348CBD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CB8A4FC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6" w:type="dxa"/>
          </w:tcPr>
          <w:p w14:paraId="65BE2EEB" w14:textId="7FF1DD02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14:paraId="46AC3DDB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</w:tcPr>
          <w:p w14:paraId="62DD107F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5F07FA1D" w14:textId="58C0432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</w:tcPr>
          <w:p w14:paraId="50130100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01" w:type="dxa"/>
          </w:tcPr>
          <w:p w14:paraId="041A4E5F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807F9C" w:rsidRPr="00444ED9" w14:paraId="5CE72EBF" w14:textId="77777777" w:rsidTr="001F538F">
        <w:tc>
          <w:tcPr>
            <w:tcW w:w="1696" w:type="dxa"/>
          </w:tcPr>
          <w:p w14:paraId="48AD385A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EA8FB0F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6" w:type="dxa"/>
          </w:tcPr>
          <w:p w14:paraId="061DC79F" w14:textId="4D01F1E0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14:paraId="59A432DD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</w:tcPr>
          <w:p w14:paraId="2D7C983B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3857A578" w14:textId="41FD4CEB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</w:tcPr>
          <w:p w14:paraId="1573CD7B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01" w:type="dxa"/>
          </w:tcPr>
          <w:p w14:paraId="169E95D8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807F9C" w:rsidRPr="00444ED9" w14:paraId="64ED3448" w14:textId="77777777" w:rsidTr="001F538F">
        <w:tc>
          <w:tcPr>
            <w:tcW w:w="1696" w:type="dxa"/>
          </w:tcPr>
          <w:p w14:paraId="2BF946D4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2A650CA0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6" w:type="dxa"/>
          </w:tcPr>
          <w:p w14:paraId="09829D9E" w14:textId="580DF461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14:paraId="703F3816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</w:tcPr>
          <w:p w14:paraId="7EA2E276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151F0D02" w14:textId="50F914E1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</w:tcPr>
          <w:p w14:paraId="6342BEF8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01" w:type="dxa"/>
          </w:tcPr>
          <w:p w14:paraId="12A5279C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807F9C" w:rsidRPr="00444ED9" w14:paraId="17476DC1" w14:textId="77777777" w:rsidTr="001F538F">
        <w:tc>
          <w:tcPr>
            <w:tcW w:w="1696" w:type="dxa"/>
          </w:tcPr>
          <w:p w14:paraId="7AFB993A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19A66ECC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6" w:type="dxa"/>
          </w:tcPr>
          <w:p w14:paraId="7621AB76" w14:textId="51392DFF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14:paraId="14817C20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</w:tcPr>
          <w:p w14:paraId="3450BFC7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21323591" w14:textId="367EAA1C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</w:tcPr>
          <w:p w14:paraId="1E3DB9F2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01" w:type="dxa"/>
          </w:tcPr>
          <w:p w14:paraId="41132A38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807F9C" w:rsidRPr="00444ED9" w14:paraId="37FEDC7D" w14:textId="77777777" w:rsidTr="001F538F">
        <w:tc>
          <w:tcPr>
            <w:tcW w:w="1696" w:type="dxa"/>
          </w:tcPr>
          <w:p w14:paraId="69639945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387C3C93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6" w:type="dxa"/>
          </w:tcPr>
          <w:p w14:paraId="4B762518" w14:textId="6A8CD961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14:paraId="725B1D01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</w:tcPr>
          <w:p w14:paraId="77AFDC2F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2CFBEA9F" w14:textId="7A891321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</w:tcPr>
          <w:p w14:paraId="5764A795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01" w:type="dxa"/>
          </w:tcPr>
          <w:p w14:paraId="4B7DE674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807F9C" w:rsidRPr="00444ED9" w14:paraId="2ED5D445" w14:textId="77777777" w:rsidTr="001F538F">
        <w:tc>
          <w:tcPr>
            <w:tcW w:w="1696" w:type="dxa"/>
          </w:tcPr>
          <w:p w14:paraId="475D73E9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32809D2B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6" w:type="dxa"/>
          </w:tcPr>
          <w:p w14:paraId="70C85213" w14:textId="6AC8C028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14:paraId="5887CFB3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</w:tcPr>
          <w:p w14:paraId="689BB78E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67349CF1" w14:textId="4FE3936E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</w:tcPr>
          <w:p w14:paraId="6875A795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01" w:type="dxa"/>
          </w:tcPr>
          <w:p w14:paraId="04AAFDC3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807F9C" w:rsidRPr="00444ED9" w14:paraId="5A70444D" w14:textId="77777777" w:rsidTr="001F538F">
        <w:tc>
          <w:tcPr>
            <w:tcW w:w="1696" w:type="dxa"/>
          </w:tcPr>
          <w:p w14:paraId="5C3D17E8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67811513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6" w:type="dxa"/>
          </w:tcPr>
          <w:p w14:paraId="5DC26B96" w14:textId="1561E454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14:paraId="3B08BCB5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</w:tcPr>
          <w:p w14:paraId="1895093C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2ECB0C01" w14:textId="5ED12569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</w:tcPr>
          <w:p w14:paraId="3E984B58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01" w:type="dxa"/>
          </w:tcPr>
          <w:p w14:paraId="738F45A8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807F9C" w:rsidRPr="00444ED9" w14:paraId="761CCDF8" w14:textId="77777777" w:rsidTr="001F538F">
        <w:tc>
          <w:tcPr>
            <w:tcW w:w="1696" w:type="dxa"/>
          </w:tcPr>
          <w:p w14:paraId="1FF92AFF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0DCAE029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6" w:type="dxa"/>
          </w:tcPr>
          <w:p w14:paraId="1EF72B9E" w14:textId="5301F96E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14:paraId="1DE7D79C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</w:tcPr>
          <w:p w14:paraId="6C27A380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34F33721" w14:textId="3330A49B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</w:tcPr>
          <w:p w14:paraId="7196B332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01" w:type="dxa"/>
          </w:tcPr>
          <w:p w14:paraId="3D656692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807F9C" w:rsidRPr="00444ED9" w14:paraId="71646C74" w14:textId="77777777" w:rsidTr="001F538F">
        <w:tc>
          <w:tcPr>
            <w:tcW w:w="1696" w:type="dxa"/>
          </w:tcPr>
          <w:p w14:paraId="45378F59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4C480E66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6" w:type="dxa"/>
          </w:tcPr>
          <w:p w14:paraId="02A10664" w14:textId="6094ECAA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14:paraId="1C4FE865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</w:tcPr>
          <w:p w14:paraId="6E27B6D7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7F832F75" w14:textId="0127C7C6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</w:tcPr>
          <w:p w14:paraId="66C08B72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01" w:type="dxa"/>
          </w:tcPr>
          <w:p w14:paraId="03B27CA5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807F9C" w:rsidRPr="00444ED9" w14:paraId="68760A73" w14:textId="77777777" w:rsidTr="001F538F">
        <w:tc>
          <w:tcPr>
            <w:tcW w:w="1696" w:type="dxa"/>
          </w:tcPr>
          <w:p w14:paraId="34A185EB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130223B5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6" w:type="dxa"/>
          </w:tcPr>
          <w:p w14:paraId="02EEADA0" w14:textId="721B0E5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14:paraId="554EDFFD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</w:tcPr>
          <w:p w14:paraId="67EDA004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339B51E0" w14:textId="73037D5F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</w:tcPr>
          <w:p w14:paraId="68A0DF7B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01" w:type="dxa"/>
          </w:tcPr>
          <w:p w14:paraId="7EAA5B1B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807F9C" w:rsidRPr="00444ED9" w14:paraId="7A8D1731" w14:textId="77777777" w:rsidTr="001F538F">
        <w:tc>
          <w:tcPr>
            <w:tcW w:w="1696" w:type="dxa"/>
          </w:tcPr>
          <w:p w14:paraId="137BD07F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25349F16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6" w:type="dxa"/>
          </w:tcPr>
          <w:p w14:paraId="653C4CA1" w14:textId="63754713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14:paraId="16D19C8F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</w:tcPr>
          <w:p w14:paraId="5CF19A42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0FFA4F23" w14:textId="24BC0AA8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</w:tcPr>
          <w:p w14:paraId="10BAB1A2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01" w:type="dxa"/>
          </w:tcPr>
          <w:p w14:paraId="653D4501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807F9C" w:rsidRPr="00444ED9" w14:paraId="767C9B10" w14:textId="77777777" w:rsidTr="001F538F">
        <w:tc>
          <w:tcPr>
            <w:tcW w:w="1696" w:type="dxa"/>
          </w:tcPr>
          <w:p w14:paraId="11BFBF38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03BB96EB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6" w:type="dxa"/>
          </w:tcPr>
          <w:p w14:paraId="54FFF157" w14:textId="41C6D3E4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14:paraId="16DC7B65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</w:tcPr>
          <w:p w14:paraId="236CD8CE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04178A1C" w14:textId="137FA86B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</w:tcPr>
          <w:p w14:paraId="161A0195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01" w:type="dxa"/>
          </w:tcPr>
          <w:p w14:paraId="7EBB6773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807F9C" w:rsidRPr="00444ED9" w14:paraId="5DB59291" w14:textId="77777777" w:rsidTr="001F538F">
        <w:tc>
          <w:tcPr>
            <w:tcW w:w="1696" w:type="dxa"/>
          </w:tcPr>
          <w:p w14:paraId="5EC5A174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574392A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6" w:type="dxa"/>
          </w:tcPr>
          <w:p w14:paraId="07F3EECA" w14:textId="775365C5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14:paraId="7856A62D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</w:tcPr>
          <w:p w14:paraId="70461617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5ECFC591" w14:textId="066F20B3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</w:tcPr>
          <w:p w14:paraId="63DB3120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01" w:type="dxa"/>
          </w:tcPr>
          <w:p w14:paraId="6AF89694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807F9C" w:rsidRPr="00444ED9" w14:paraId="03FBB052" w14:textId="77777777" w:rsidTr="001F538F">
        <w:tc>
          <w:tcPr>
            <w:tcW w:w="1696" w:type="dxa"/>
          </w:tcPr>
          <w:p w14:paraId="19C4A69C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30C5848B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6" w:type="dxa"/>
          </w:tcPr>
          <w:p w14:paraId="239CABFB" w14:textId="046BA5D5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14:paraId="0898D1DA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</w:tcPr>
          <w:p w14:paraId="6E65D118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283871A9" w14:textId="4BAE0796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</w:tcPr>
          <w:p w14:paraId="186D22B5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01" w:type="dxa"/>
          </w:tcPr>
          <w:p w14:paraId="2DD94A14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807F9C" w:rsidRPr="00444ED9" w14:paraId="38A45E79" w14:textId="77777777" w:rsidTr="001F538F">
        <w:tc>
          <w:tcPr>
            <w:tcW w:w="1696" w:type="dxa"/>
          </w:tcPr>
          <w:p w14:paraId="69A7DF1A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680D4C5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6" w:type="dxa"/>
          </w:tcPr>
          <w:p w14:paraId="5C516D25" w14:textId="05E9D443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14:paraId="0FDCEE47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</w:tcPr>
          <w:p w14:paraId="601AFDFB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6826D3D1" w14:textId="311079BC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</w:tcPr>
          <w:p w14:paraId="3498DDEE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01" w:type="dxa"/>
          </w:tcPr>
          <w:p w14:paraId="6786C79A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807F9C" w:rsidRPr="00444ED9" w14:paraId="49A3992D" w14:textId="77777777" w:rsidTr="001F538F">
        <w:tc>
          <w:tcPr>
            <w:tcW w:w="1696" w:type="dxa"/>
          </w:tcPr>
          <w:p w14:paraId="14C927A5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6348E392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6" w:type="dxa"/>
          </w:tcPr>
          <w:p w14:paraId="7BD274AA" w14:textId="0BCD6FDB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14:paraId="7DD6285C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</w:tcPr>
          <w:p w14:paraId="2B26634C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040296B3" w14:textId="6A1462FD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</w:tcPr>
          <w:p w14:paraId="725BF584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01" w:type="dxa"/>
          </w:tcPr>
          <w:p w14:paraId="4CE6B466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807F9C" w:rsidRPr="00444ED9" w14:paraId="76EDC82D" w14:textId="77777777" w:rsidTr="001F538F">
        <w:tc>
          <w:tcPr>
            <w:tcW w:w="1696" w:type="dxa"/>
          </w:tcPr>
          <w:p w14:paraId="2438314F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81CBBBE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6" w:type="dxa"/>
          </w:tcPr>
          <w:p w14:paraId="2E51CC70" w14:textId="26B3BB14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14:paraId="1EA7738B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</w:tcPr>
          <w:p w14:paraId="4CE039A0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1AC87500" w14:textId="607A3F6E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</w:tcPr>
          <w:p w14:paraId="173D378D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01" w:type="dxa"/>
          </w:tcPr>
          <w:p w14:paraId="2288D8B1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807F9C" w:rsidRPr="00444ED9" w14:paraId="74F62376" w14:textId="77777777" w:rsidTr="001F538F">
        <w:tc>
          <w:tcPr>
            <w:tcW w:w="1696" w:type="dxa"/>
          </w:tcPr>
          <w:p w14:paraId="1B256A4D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78BB9DA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6" w:type="dxa"/>
          </w:tcPr>
          <w:p w14:paraId="300F6694" w14:textId="1D238AAC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14:paraId="0DF574CB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</w:tcPr>
          <w:p w14:paraId="1B466A1F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056BBA82" w14:textId="142CF1D6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</w:tcPr>
          <w:p w14:paraId="10DEB8FD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01" w:type="dxa"/>
          </w:tcPr>
          <w:p w14:paraId="4B6B7862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807F9C" w:rsidRPr="00444ED9" w14:paraId="77AB454B" w14:textId="77777777" w:rsidTr="001F538F">
        <w:tc>
          <w:tcPr>
            <w:tcW w:w="1696" w:type="dxa"/>
          </w:tcPr>
          <w:p w14:paraId="21BB5A3C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31C4B2A8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6" w:type="dxa"/>
          </w:tcPr>
          <w:p w14:paraId="20B6EA90" w14:textId="7575582D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14:paraId="03119218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</w:tcPr>
          <w:p w14:paraId="153E5521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2B8166B9" w14:textId="4F088760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</w:tcPr>
          <w:p w14:paraId="1E4E8028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01" w:type="dxa"/>
          </w:tcPr>
          <w:p w14:paraId="449733CE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807F9C" w:rsidRPr="00444ED9" w14:paraId="593B8A6F" w14:textId="77777777" w:rsidTr="001F538F">
        <w:tc>
          <w:tcPr>
            <w:tcW w:w="1696" w:type="dxa"/>
          </w:tcPr>
          <w:p w14:paraId="008E37D3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6220A3D3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6" w:type="dxa"/>
          </w:tcPr>
          <w:p w14:paraId="602C353F" w14:textId="52A013B3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14:paraId="00CF58FF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</w:tcPr>
          <w:p w14:paraId="23DE1327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6B004A94" w14:textId="669CAE78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</w:tcPr>
          <w:p w14:paraId="053A0110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01" w:type="dxa"/>
          </w:tcPr>
          <w:p w14:paraId="1D47740B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807F9C" w:rsidRPr="00444ED9" w14:paraId="17ED30D7" w14:textId="77777777" w:rsidTr="001F538F">
        <w:tc>
          <w:tcPr>
            <w:tcW w:w="1696" w:type="dxa"/>
          </w:tcPr>
          <w:p w14:paraId="5C3AA641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16FE8A8A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6" w:type="dxa"/>
          </w:tcPr>
          <w:p w14:paraId="1B2C3FD2" w14:textId="3ACE4A20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14:paraId="2BE52384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</w:tcPr>
          <w:p w14:paraId="774BF466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5108F4F6" w14:textId="76A371A6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</w:tcPr>
          <w:p w14:paraId="5FAA6A0A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01" w:type="dxa"/>
          </w:tcPr>
          <w:p w14:paraId="27B2F852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807F9C" w:rsidRPr="00444ED9" w14:paraId="6C668EBD" w14:textId="77777777" w:rsidTr="001F538F">
        <w:tc>
          <w:tcPr>
            <w:tcW w:w="1696" w:type="dxa"/>
          </w:tcPr>
          <w:p w14:paraId="017773CA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30C445FB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6" w:type="dxa"/>
          </w:tcPr>
          <w:p w14:paraId="7504437E" w14:textId="6548B13C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14:paraId="00DEA634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</w:tcPr>
          <w:p w14:paraId="0680A406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5EA1AB07" w14:textId="74128B8D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</w:tcPr>
          <w:p w14:paraId="7B2B108B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01" w:type="dxa"/>
          </w:tcPr>
          <w:p w14:paraId="3E26AA78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807F9C" w:rsidRPr="00444ED9" w14:paraId="643FFA06" w14:textId="77777777" w:rsidTr="001F538F">
        <w:tc>
          <w:tcPr>
            <w:tcW w:w="1696" w:type="dxa"/>
          </w:tcPr>
          <w:p w14:paraId="357EDE00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0EAFEBB8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6" w:type="dxa"/>
          </w:tcPr>
          <w:p w14:paraId="319FEEE1" w14:textId="18A1B52B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14:paraId="5AEAFAD4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</w:tcPr>
          <w:p w14:paraId="6D77D499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5F176ADC" w14:textId="5671F95A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</w:tcPr>
          <w:p w14:paraId="206B50FE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01" w:type="dxa"/>
          </w:tcPr>
          <w:p w14:paraId="500ED64C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807F9C" w:rsidRPr="00444ED9" w14:paraId="64D61B1E" w14:textId="77777777" w:rsidTr="001F538F">
        <w:tc>
          <w:tcPr>
            <w:tcW w:w="1696" w:type="dxa"/>
          </w:tcPr>
          <w:p w14:paraId="05679EE9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C4250C7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6" w:type="dxa"/>
          </w:tcPr>
          <w:p w14:paraId="7D45CCF9" w14:textId="5556C14C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14:paraId="417C7CA3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</w:tcPr>
          <w:p w14:paraId="4FF1CE15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7348053E" w14:textId="4D8705AE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</w:tcPr>
          <w:p w14:paraId="2CFE08FF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01" w:type="dxa"/>
          </w:tcPr>
          <w:p w14:paraId="28ABE0A6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807F9C" w:rsidRPr="00444ED9" w14:paraId="71EC120D" w14:textId="77777777" w:rsidTr="001F538F">
        <w:tc>
          <w:tcPr>
            <w:tcW w:w="1696" w:type="dxa"/>
          </w:tcPr>
          <w:p w14:paraId="59599DA3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E015632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6" w:type="dxa"/>
          </w:tcPr>
          <w:p w14:paraId="7454B026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14:paraId="23B5C1E6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</w:tcPr>
          <w:p w14:paraId="32BBBB47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6FF6A8E6" w14:textId="44E2253F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</w:tcPr>
          <w:p w14:paraId="64BA6C93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01" w:type="dxa"/>
          </w:tcPr>
          <w:p w14:paraId="5EE42854" w14:textId="77777777" w:rsidR="0087478E" w:rsidRPr="007B5CF6" w:rsidRDefault="0087478E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3525F8" w:rsidRPr="00444ED9" w14:paraId="5105DBEF" w14:textId="77777777" w:rsidTr="001F538F">
        <w:tc>
          <w:tcPr>
            <w:tcW w:w="1696" w:type="dxa"/>
          </w:tcPr>
          <w:p w14:paraId="33363726" w14:textId="77777777" w:rsidR="003525F8" w:rsidRPr="007B5CF6" w:rsidRDefault="003525F8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41EE7616" w14:textId="77777777" w:rsidR="003525F8" w:rsidRPr="007B5CF6" w:rsidRDefault="003525F8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6" w:type="dxa"/>
          </w:tcPr>
          <w:p w14:paraId="7434F631" w14:textId="77777777" w:rsidR="003525F8" w:rsidRPr="007B5CF6" w:rsidRDefault="003525F8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14:paraId="2ED5AB97" w14:textId="77777777" w:rsidR="003525F8" w:rsidRPr="007B5CF6" w:rsidRDefault="003525F8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</w:tcPr>
          <w:p w14:paraId="56248803" w14:textId="77777777" w:rsidR="003525F8" w:rsidRPr="007B5CF6" w:rsidRDefault="003525F8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5282B1DB" w14:textId="77777777" w:rsidR="003525F8" w:rsidRPr="007B5CF6" w:rsidRDefault="003525F8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</w:tcPr>
          <w:p w14:paraId="7AEE056F" w14:textId="77777777" w:rsidR="003525F8" w:rsidRPr="007B5CF6" w:rsidRDefault="003525F8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01" w:type="dxa"/>
          </w:tcPr>
          <w:p w14:paraId="18535C3A" w14:textId="77777777" w:rsidR="003525F8" w:rsidRPr="007B5CF6" w:rsidRDefault="003525F8" w:rsidP="00707B9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14:paraId="11D595C7" w14:textId="497A0BA1" w:rsidR="00292683" w:rsidRDefault="00292683" w:rsidP="00311A4B">
      <w:pPr>
        <w:pStyle w:val="Heading1"/>
        <w:rPr>
          <w:rFonts w:ascii="Verdana" w:eastAsiaTheme="minorHAnsi" w:hAnsi="Verdana" w:cstheme="minorBidi"/>
          <w:color w:val="auto"/>
          <w:sz w:val="22"/>
          <w:szCs w:val="22"/>
          <w:lang w:val="en-US"/>
        </w:rPr>
      </w:pPr>
    </w:p>
    <w:p w14:paraId="0F22EA0F" w14:textId="28458875" w:rsidR="008523D1" w:rsidRPr="00292683" w:rsidRDefault="008523D1" w:rsidP="00341773">
      <w:pPr>
        <w:rPr>
          <w:rFonts w:ascii="Verdana" w:hAnsi="Verdana"/>
          <w:lang w:val="en-US"/>
        </w:rPr>
      </w:pPr>
    </w:p>
    <w:p w14:paraId="13D8E5A4" w14:textId="1575389C" w:rsidR="00C632F1" w:rsidRPr="00341773" w:rsidRDefault="008523D1" w:rsidP="008523D1">
      <w:pPr>
        <w:rPr>
          <w:rFonts w:ascii="Verdana" w:hAnsi="Verdana"/>
          <w:lang w:val="en-US"/>
        </w:rPr>
      </w:pPr>
      <w:r w:rsidRPr="00292683">
        <w:rPr>
          <w:rFonts w:ascii="Verdana" w:hAnsi="Verdana"/>
          <w:lang w:val="en-US"/>
        </w:rPr>
        <w:br w:type="page"/>
      </w:r>
      <w:r w:rsidR="00C632F1" w:rsidRPr="008523D1">
        <w:rPr>
          <w:b/>
          <w:sz w:val="24"/>
          <w:lang w:val="en-US"/>
        </w:rPr>
        <w:lastRenderedPageBreak/>
        <w:t>Customer topology</w:t>
      </w:r>
    </w:p>
    <w:p w14:paraId="43275CBB" w14:textId="28C44C4F" w:rsidR="00481740" w:rsidRPr="00F768E7" w:rsidRDefault="00481740" w:rsidP="00C632F1">
      <w:pPr>
        <w:pStyle w:val="ListParagraph"/>
        <w:numPr>
          <w:ilvl w:val="0"/>
          <w:numId w:val="1"/>
        </w:numPr>
        <w:rPr>
          <w:lang w:val="en-US"/>
        </w:rPr>
      </w:pPr>
      <w:r w:rsidRPr="00F768E7">
        <w:rPr>
          <w:lang w:val="en-US"/>
        </w:rPr>
        <w:t xml:space="preserve">Internet connection can be </w:t>
      </w:r>
      <w:r w:rsidR="00021CEF" w:rsidRPr="00F768E7">
        <w:rPr>
          <w:lang w:val="en-US"/>
        </w:rPr>
        <w:t>ethernet or mobile router (3G/4G)</w:t>
      </w:r>
      <w:r w:rsidR="004B615F">
        <w:rPr>
          <w:lang w:val="en-US"/>
        </w:rPr>
        <w:t xml:space="preserve"> -&gt; to Eth0 port in gateway</w:t>
      </w:r>
    </w:p>
    <w:p w14:paraId="6C202BA6" w14:textId="7ECC0C08" w:rsidR="00CF164A" w:rsidRPr="00F768E7" w:rsidRDefault="00CF164A" w:rsidP="00CF164A">
      <w:pPr>
        <w:pStyle w:val="ListParagraph"/>
        <w:numPr>
          <w:ilvl w:val="1"/>
          <w:numId w:val="1"/>
        </w:numPr>
        <w:rPr>
          <w:lang w:val="en-US"/>
        </w:rPr>
      </w:pPr>
      <w:r w:rsidRPr="00F768E7">
        <w:rPr>
          <w:lang w:val="en-US"/>
        </w:rPr>
        <w:t xml:space="preserve">In case of wired connection to internet – please ensure </w:t>
      </w:r>
      <w:proofErr w:type="gramStart"/>
      <w:r w:rsidRPr="00F768E7">
        <w:rPr>
          <w:lang w:val="en-US"/>
        </w:rPr>
        <w:t>internet</w:t>
      </w:r>
      <w:proofErr w:type="gramEnd"/>
      <w:r w:rsidRPr="00F768E7">
        <w:rPr>
          <w:lang w:val="en-US"/>
        </w:rPr>
        <w:t xml:space="preserve"> connection is set as DHCP and ports 10101 and 10102 are available for use</w:t>
      </w:r>
    </w:p>
    <w:p w14:paraId="2707EB1B" w14:textId="1B3A6D5D" w:rsidR="00021CEF" w:rsidRDefault="00CF164A" w:rsidP="00021CEF">
      <w:pPr>
        <w:pStyle w:val="ListParagraph"/>
        <w:numPr>
          <w:ilvl w:val="1"/>
          <w:numId w:val="1"/>
        </w:numPr>
        <w:rPr>
          <w:lang w:val="en-US"/>
        </w:rPr>
      </w:pPr>
      <w:r w:rsidRPr="00F768E7">
        <w:rPr>
          <w:lang w:val="en-US"/>
        </w:rPr>
        <w:t xml:space="preserve">If </w:t>
      </w:r>
      <w:r w:rsidR="00021CEF" w:rsidRPr="00F768E7">
        <w:rPr>
          <w:lang w:val="en-US"/>
        </w:rPr>
        <w:t xml:space="preserve">DHCP </w:t>
      </w:r>
      <w:r w:rsidRPr="00F768E7">
        <w:rPr>
          <w:lang w:val="en-US"/>
        </w:rPr>
        <w:t xml:space="preserve">is </w:t>
      </w:r>
      <w:proofErr w:type="gramStart"/>
      <w:r w:rsidRPr="00F768E7">
        <w:rPr>
          <w:lang w:val="en-US"/>
        </w:rPr>
        <w:t>OFF</w:t>
      </w:r>
      <w:proofErr w:type="gramEnd"/>
      <w:r w:rsidRPr="00F768E7">
        <w:rPr>
          <w:lang w:val="en-US"/>
        </w:rPr>
        <w:t xml:space="preserve"> </w:t>
      </w:r>
      <w:r w:rsidR="00021CEF" w:rsidRPr="00F768E7">
        <w:rPr>
          <w:lang w:val="en-US"/>
        </w:rPr>
        <w:t xml:space="preserve">then </w:t>
      </w:r>
      <w:r w:rsidR="008F681A" w:rsidRPr="00F768E7">
        <w:rPr>
          <w:lang w:val="en-US"/>
        </w:rPr>
        <w:t xml:space="preserve">Danfoss needs to know static IP + mask + gateway to configure </w:t>
      </w:r>
      <w:r w:rsidR="00CB4E35" w:rsidRPr="00F768E7">
        <w:rPr>
          <w:lang w:val="en-US"/>
        </w:rPr>
        <w:t>Danfoss gateway device to access internet</w:t>
      </w:r>
    </w:p>
    <w:p w14:paraId="2B824089" w14:textId="379F3629" w:rsidR="00E70AD8" w:rsidRPr="00F768E7" w:rsidRDefault="00E70AD8" w:rsidP="00021CEF">
      <w:pPr>
        <w:pStyle w:val="ListParagraph"/>
        <w:numPr>
          <w:ilvl w:val="1"/>
          <w:numId w:val="1"/>
        </w:numPr>
        <w:rPr>
          <w:lang w:val="en-US"/>
        </w:rPr>
      </w:pPr>
      <w:r w:rsidRPr="00E70AD8">
        <w:rPr>
          <w:b/>
          <w:bCs/>
          <w:lang w:val="en-US"/>
        </w:rPr>
        <w:t xml:space="preserve">DNS queries </w:t>
      </w:r>
      <w:r w:rsidR="00D957DF">
        <w:rPr>
          <w:b/>
          <w:bCs/>
          <w:lang w:val="en-US"/>
        </w:rPr>
        <w:t xml:space="preserve">shall be </w:t>
      </w:r>
      <w:r w:rsidRPr="00E70AD8">
        <w:rPr>
          <w:b/>
          <w:bCs/>
          <w:lang w:val="en-US"/>
        </w:rPr>
        <w:t>allowed</w:t>
      </w:r>
      <w:r>
        <w:rPr>
          <w:lang w:val="en-US"/>
        </w:rPr>
        <w:t xml:space="preserve"> </w:t>
      </w:r>
      <w:r w:rsidRPr="00E70AD8">
        <w:rPr>
          <w:lang w:val="en-US"/>
        </w:rPr>
        <w:t>(</w:t>
      </w:r>
      <w:r>
        <w:rPr>
          <w:lang w:val="en-US"/>
        </w:rPr>
        <w:t>inform i</w:t>
      </w:r>
      <w:r w:rsidRPr="00E70AD8">
        <w:rPr>
          <w:lang w:val="en-US"/>
        </w:rPr>
        <w:t xml:space="preserve">nternal DNS name server or </w:t>
      </w:r>
      <w:r>
        <w:rPr>
          <w:lang w:val="en-US"/>
        </w:rPr>
        <w:t xml:space="preserve">if </w:t>
      </w:r>
      <w:r w:rsidRPr="00E70AD8">
        <w:rPr>
          <w:lang w:val="en-US"/>
        </w:rPr>
        <w:t xml:space="preserve">external </w:t>
      </w:r>
      <w:r>
        <w:rPr>
          <w:lang w:val="en-US"/>
        </w:rPr>
        <w:t xml:space="preserve">service </w:t>
      </w:r>
      <w:r w:rsidRPr="00E70AD8">
        <w:rPr>
          <w:lang w:val="en-US"/>
        </w:rPr>
        <w:t>like google</w:t>
      </w:r>
      <w:r>
        <w:rPr>
          <w:lang w:val="en-US"/>
        </w:rPr>
        <w:t xml:space="preserve"> can be used). G</w:t>
      </w:r>
      <w:r w:rsidRPr="00E70AD8">
        <w:rPr>
          <w:lang w:val="en-US"/>
        </w:rPr>
        <w:t xml:space="preserve">ateway will </w:t>
      </w:r>
      <w:r>
        <w:rPr>
          <w:lang w:val="en-US"/>
        </w:rPr>
        <w:t>co</w:t>
      </w:r>
      <w:r w:rsidRPr="00E70AD8">
        <w:rPr>
          <w:lang w:val="en-US"/>
        </w:rPr>
        <w:t>mmunicate with a name driveproremote.danfoss.com</w:t>
      </w:r>
      <w:r>
        <w:rPr>
          <w:lang w:val="en-US"/>
        </w:rPr>
        <w:t xml:space="preserve"> towards cloud.</w:t>
      </w:r>
    </w:p>
    <w:p w14:paraId="15D3FC72" w14:textId="1568DCFC" w:rsidR="00C632F1" w:rsidRPr="00F768E7" w:rsidRDefault="003806B7" w:rsidP="00C632F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2" behindDoc="1" locked="0" layoutInCell="1" allowOverlap="1" wp14:anchorId="1B974439" wp14:editId="7E0249A9">
            <wp:simplePos x="0" y="0"/>
            <wp:positionH relativeFrom="column">
              <wp:posOffset>4861560</wp:posOffset>
            </wp:positionH>
            <wp:positionV relativeFrom="paragraph">
              <wp:posOffset>116205</wp:posOffset>
            </wp:positionV>
            <wp:extent cx="1362075" cy="1033145"/>
            <wp:effectExtent l="0" t="0" r="9525" b="0"/>
            <wp:wrapTight wrapText="bothSides">
              <wp:wrapPolygon edited="0">
                <wp:start x="0" y="0"/>
                <wp:lineTo x="0" y="21109"/>
                <wp:lineTo x="21449" y="21109"/>
                <wp:lineTo x="214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32F1" w:rsidRPr="00F768E7">
        <w:rPr>
          <w:lang w:val="en-US"/>
        </w:rPr>
        <w:t>Wireless connection from gateway to drives (not available)</w:t>
      </w:r>
    </w:p>
    <w:p w14:paraId="5DE05CA8" w14:textId="1A0B509B" w:rsidR="00C632F1" w:rsidRPr="00F768E7" w:rsidRDefault="00C632F1" w:rsidP="00C632F1">
      <w:pPr>
        <w:pStyle w:val="ListParagraph"/>
        <w:numPr>
          <w:ilvl w:val="0"/>
          <w:numId w:val="1"/>
        </w:numPr>
        <w:rPr>
          <w:lang w:val="en-US"/>
        </w:rPr>
      </w:pPr>
      <w:r w:rsidRPr="00F768E7">
        <w:rPr>
          <w:lang w:val="en-US"/>
        </w:rPr>
        <w:t>Wired connection from gateway to drives</w:t>
      </w:r>
    </w:p>
    <w:p w14:paraId="75BDEEAF" w14:textId="4A3604F4" w:rsidR="00C632F1" w:rsidRPr="00F768E7" w:rsidRDefault="00C632F1" w:rsidP="00C632F1">
      <w:pPr>
        <w:pStyle w:val="ListParagraph"/>
        <w:numPr>
          <w:ilvl w:val="1"/>
          <w:numId w:val="1"/>
        </w:numPr>
        <w:rPr>
          <w:lang w:val="en-US"/>
        </w:rPr>
      </w:pPr>
      <w:r w:rsidRPr="00F768E7">
        <w:rPr>
          <w:lang w:val="en-US"/>
        </w:rPr>
        <w:t>Ethernet</w:t>
      </w:r>
      <w:r w:rsidR="00485765" w:rsidRPr="00F768E7">
        <w:rPr>
          <w:lang w:val="en-US"/>
        </w:rPr>
        <w:t>/RJ-45</w:t>
      </w:r>
      <w:r w:rsidRPr="00F768E7">
        <w:rPr>
          <w:lang w:val="en-US"/>
        </w:rPr>
        <w:t xml:space="preserve"> </w:t>
      </w:r>
      <w:r w:rsidR="004B615F">
        <w:rPr>
          <w:lang w:val="en-US"/>
        </w:rPr>
        <w:t>to Eth1 port in gateway</w:t>
      </w:r>
      <w:r w:rsidR="00E42635">
        <w:rPr>
          <w:lang w:val="en-US"/>
        </w:rPr>
        <w:t xml:space="preserve"> </w:t>
      </w:r>
      <w:r w:rsidRPr="00F768E7">
        <w:rPr>
          <w:lang w:val="en-US"/>
        </w:rPr>
        <w:t xml:space="preserve">(preferred </w:t>
      </w:r>
      <w:proofErr w:type="gramStart"/>
      <w:r w:rsidRPr="00F768E7">
        <w:rPr>
          <w:lang w:val="en-US"/>
        </w:rPr>
        <w:t>e.g.</w:t>
      </w:r>
      <w:proofErr w:type="gramEnd"/>
      <w:r w:rsidRPr="00F768E7">
        <w:rPr>
          <w:lang w:val="en-US"/>
        </w:rPr>
        <w:t xml:space="preserve"> with OPTE9, MCA120, MCA121)</w:t>
      </w:r>
    </w:p>
    <w:p w14:paraId="4CA17C4B" w14:textId="2AADB193" w:rsidR="00C632F1" w:rsidRDefault="00C632F1" w:rsidP="00C632F1">
      <w:pPr>
        <w:pStyle w:val="ListParagraph"/>
        <w:numPr>
          <w:ilvl w:val="2"/>
          <w:numId w:val="1"/>
        </w:numPr>
        <w:rPr>
          <w:lang w:val="en-US"/>
        </w:rPr>
      </w:pPr>
      <w:r w:rsidRPr="00F768E7">
        <w:rPr>
          <w:lang w:val="en-US"/>
        </w:rPr>
        <w:t xml:space="preserve">IP – fixed </w:t>
      </w:r>
      <w:proofErr w:type="gramStart"/>
      <w:r w:rsidRPr="00F768E7">
        <w:rPr>
          <w:lang w:val="en-US"/>
        </w:rPr>
        <w:t>e.g.</w:t>
      </w:r>
      <w:proofErr w:type="gramEnd"/>
      <w:r w:rsidRPr="00F768E7">
        <w:rPr>
          <w:lang w:val="en-US"/>
        </w:rPr>
        <w:t xml:space="preserve"> 10.10.10.100, subnet 255.255.255.0 (all drives need to have same subnet, but naturally last IP number </w:t>
      </w:r>
      <w:r w:rsidR="00C46C5A">
        <w:rPr>
          <w:lang w:val="en-US"/>
        </w:rPr>
        <w:t xml:space="preserve">is different </w:t>
      </w:r>
      <w:r w:rsidRPr="00F768E7">
        <w:rPr>
          <w:lang w:val="en-US"/>
        </w:rPr>
        <w:t>101,102 etc.)</w:t>
      </w:r>
      <w:r w:rsidR="00E97C2F" w:rsidRPr="00F768E7">
        <w:rPr>
          <w:lang w:val="en-US"/>
        </w:rPr>
        <w:t xml:space="preserve">. Clarify in the template </w:t>
      </w:r>
      <w:r w:rsidR="00CF35AD" w:rsidRPr="00F768E7">
        <w:rPr>
          <w:lang w:val="en-US"/>
        </w:rPr>
        <w:t>chosen subnet for your site.</w:t>
      </w:r>
    </w:p>
    <w:p w14:paraId="41AE2490" w14:textId="7DD667BF" w:rsidR="0034138E" w:rsidRPr="00F768E7" w:rsidRDefault="0034138E" w:rsidP="00C632F1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IMPORTANT:</w:t>
      </w:r>
      <w:r w:rsidR="00F1204B">
        <w:rPr>
          <w:lang w:val="en-US"/>
        </w:rPr>
        <w:t xml:space="preserve"> </w:t>
      </w:r>
      <w:r w:rsidR="00F1204B">
        <w:rPr>
          <w:sz w:val="24"/>
          <w:szCs w:val="24"/>
          <w:lang w:val="en-US"/>
        </w:rPr>
        <w:t xml:space="preserve">make sure the address space for eth0 (internet connection) is not in conflict / overlapping with </w:t>
      </w:r>
      <w:r w:rsidR="00F1204B">
        <w:rPr>
          <w:rFonts w:ascii="Calibri" w:eastAsia="Calibri" w:hAnsi="Calibri" w:cs="Calibri"/>
          <w:lang w:val="en-US"/>
        </w:rPr>
        <w:t>Eth1 network (drive network).</w:t>
      </w:r>
    </w:p>
    <w:p w14:paraId="251A64AF" w14:textId="6E18D264" w:rsidR="00C632F1" w:rsidRPr="00F768E7" w:rsidRDefault="00C632F1" w:rsidP="00C632F1">
      <w:pPr>
        <w:pStyle w:val="ListParagraph"/>
        <w:numPr>
          <w:ilvl w:val="1"/>
          <w:numId w:val="1"/>
        </w:numPr>
        <w:rPr>
          <w:lang w:val="en-US"/>
        </w:rPr>
      </w:pPr>
      <w:r w:rsidRPr="00F768E7">
        <w:rPr>
          <w:lang w:val="en-US"/>
        </w:rPr>
        <w:t xml:space="preserve">Serial RS 232 or RS485 via D9 pin 1=A = D- pin 2 -B=D+ </w:t>
      </w:r>
    </w:p>
    <w:p w14:paraId="3AD34CDB" w14:textId="3EDE2BE7" w:rsidR="00397008" w:rsidRPr="00F768E7" w:rsidRDefault="0032779F" w:rsidP="0032779F">
      <w:pPr>
        <w:pStyle w:val="ListParagraph"/>
        <w:numPr>
          <w:ilvl w:val="2"/>
          <w:numId w:val="1"/>
        </w:numPr>
        <w:rPr>
          <w:lang w:val="en-US"/>
        </w:rPr>
      </w:pPr>
      <w:r w:rsidRPr="2E80A450">
        <w:rPr>
          <w:lang w:val="en-US"/>
        </w:rPr>
        <w:t xml:space="preserve">RS232 max per gateway – </w:t>
      </w:r>
      <w:r w:rsidR="00D15CEF" w:rsidRPr="2E80A450">
        <w:rPr>
          <w:lang w:val="en-US"/>
        </w:rPr>
        <w:t xml:space="preserve">com </w:t>
      </w:r>
      <w:r w:rsidRPr="2E80A450">
        <w:rPr>
          <w:lang w:val="en-US"/>
        </w:rPr>
        <w:t>ports 1-4</w:t>
      </w:r>
      <w:r w:rsidR="00E56E32" w:rsidRPr="2E80A450">
        <w:rPr>
          <w:lang w:val="en-US"/>
        </w:rPr>
        <w:t xml:space="preserve"> </w:t>
      </w:r>
      <w:proofErr w:type="gramStart"/>
      <w:r w:rsidR="00E56E32" w:rsidRPr="2E80A450">
        <w:rPr>
          <w:lang w:val="en-US"/>
        </w:rPr>
        <w:t>e.g.</w:t>
      </w:r>
      <w:proofErr w:type="gramEnd"/>
      <w:r w:rsidR="00E56E32" w:rsidRPr="2E80A450">
        <w:rPr>
          <w:lang w:val="en-US"/>
        </w:rPr>
        <w:t xml:space="preserve"> with Vacon NX ports 1-4 are available</w:t>
      </w:r>
      <w:r w:rsidR="668E4FCA" w:rsidRPr="2E80A450">
        <w:rPr>
          <w:lang w:val="en-US"/>
        </w:rPr>
        <w:t>. Please note that only one Vacon drive per port can be connected (no chain)</w:t>
      </w:r>
      <w:r w:rsidR="0021306E">
        <w:rPr>
          <w:lang w:val="en-US"/>
        </w:rPr>
        <w:t>!</w:t>
      </w:r>
    </w:p>
    <w:p w14:paraId="573840F4" w14:textId="10BDA2F3" w:rsidR="00397008" w:rsidRPr="00F768E7" w:rsidRDefault="00E56E32" w:rsidP="00397008">
      <w:pPr>
        <w:pStyle w:val="ListParagraph"/>
        <w:numPr>
          <w:ilvl w:val="2"/>
          <w:numId w:val="1"/>
        </w:numPr>
        <w:rPr>
          <w:lang w:val="en-US"/>
        </w:rPr>
      </w:pPr>
      <w:r w:rsidRPr="00F768E7">
        <w:rPr>
          <w:lang w:val="en-US"/>
        </w:rPr>
        <w:t>RS485 for VLT, 2 ports from gateway can be configured for RS485</w:t>
      </w:r>
      <w:r w:rsidR="008C38BB" w:rsidRPr="00F768E7">
        <w:rPr>
          <w:lang w:val="en-US"/>
        </w:rPr>
        <w:t>. For RS485 ID for each device must be known</w:t>
      </w:r>
    </w:p>
    <w:p w14:paraId="37FE8CFA" w14:textId="77777777" w:rsidR="00C632F1" w:rsidRPr="00F768E7" w:rsidRDefault="00C632F1" w:rsidP="00C632F1">
      <w:pPr>
        <w:pStyle w:val="ListParagraph"/>
        <w:numPr>
          <w:ilvl w:val="1"/>
          <w:numId w:val="1"/>
        </w:numPr>
        <w:rPr>
          <w:lang w:val="en-US"/>
        </w:rPr>
      </w:pPr>
      <w:r w:rsidRPr="00F768E7">
        <w:rPr>
          <w:lang w:val="en-US"/>
        </w:rPr>
        <w:t>CAN</w:t>
      </w:r>
    </w:p>
    <w:p w14:paraId="27E7D555" w14:textId="494EA038" w:rsidR="00184412" w:rsidRDefault="00C632F1" w:rsidP="00AC3909">
      <w:pPr>
        <w:pStyle w:val="ListParagraph"/>
        <w:numPr>
          <w:ilvl w:val="1"/>
          <w:numId w:val="1"/>
        </w:numPr>
        <w:rPr>
          <w:lang w:val="en-US"/>
        </w:rPr>
      </w:pPr>
      <w:r w:rsidRPr="00F768E7">
        <w:rPr>
          <w:lang w:val="en-US"/>
        </w:rPr>
        <w:t>Different type</w:t>
      </w:r>
      <w:r w:rsidR="0055419A" w:rsidRPr="00F768E7">
        <w:rPr>
          <w:lang w:val="en-US"/>
        </w:rPr>
        <w:t>s</w:t>
      </w:r>
      <w:r w:rsidRPr="00F768E7">
        <w:rPr>
          <w:lang w:val="en-US"/>
        </w:rPr>
        <w:t xml:space="preserve"> of drives can be behind one gateway (</w:t>
      </w:r>
      <w:r w:rsidR="00AD289F" w:rsidRPr="00F768E7">
        <w:rPr>
          <w:lang w:val="en-US"/>
        </w:rPr>
        <w:t>VLT or Vacon</w:t>
      </w:r>
      <w:r w:rsidRPr="00F768E7">
        <w:rPr>
          <w:lang w:val="en-US"/>
        </w:rPr>
        <w:t>)</w:t>
      </w:r>
    </w:p>
    <w:p w14:paraId="68656201" w14:textId="146D9C27" w:rsidR="004F3955" w:rsidRDefault="004F3955">
      <w:pPr>
        <w:rPr>
          <w:lang w:val="en-US"/>
        </w:rPr>
      </w:pPr>
      <w:r>
        <w:rPr>
          <w:lang w:val="en-US"/>
        </w:rPr>
        <w:br w:type="page"/>
      </w:r>
    </w:p>
    <w:p w14:paraId="4C0C4B33" w14:textId="77777777" w:rsidR="004F3955" w:rsidRPr="003806B7" w:rsidRDefault="004F3955" w:rsidP="004F3955">
      <w:pPr>
        <w:pStyle w:val="ListParagraph"/>
        <w:ind w:left="1440"/>
        <w:rPr>
          <w:lang w:val="en-US"/>
        </w:rPr>
      </w:pPr>
    </w:p>
    <w:p w14:paraId="41625884" w14:textId="03EFF300" w:rsidR="00813DFF" w:rsidRPr="005A0C87" w:rsidRDefault="00184412" w:rsidP="00AC3909">
      <w:pPr>
        <w:rPr>
          <w:b/>
          <w:sz w:val="24"/>
          <w:lang w:val="en-US"/>
        </w:rPr>
      </w:pPr>
      <w:r w:rsidRPr="005A0C87">
        <w:rPr>
          <w:b/>
          <w:sz w:val="24"/>
          <w:lang w:val="en-US"/>
        </w:rPr>
        <w:t>Instructions after receiving the gateway</w:t>
      </w:r>
    </w:p>
    <w:p w14:paraId="217D6CA7" w14:textId="4F1606A9" w:rsidR="00EA1737" w:rsidRPr="00F768E7" w:rsidRDefault="00EA1737" w:rsidP="003D43AE">
      <w:pPr>
        <w:pStyle w:val="ListParagraph"/>
        <w:numPr>
          <w:ilvl w:val="0"/>
          <w:numId w:val="1"/>
        </w:numPr>
        <w:rPr>
          <w:lang w:val="en-US"/>
        </w:rPr>
      </w:pPr>
      <w:r w:rsidRPr="00F768E7">
        <w:rPr>
          <w:lang w:val="en-US"/>
        </w:rPr>
        <w:t>Connect gateway to the same network with drive(s)</w:t>
      </w:r>
      <w:r w:rsidR="008C13F8" w:rsidRPr="00F768E7">
        <w:rPr>
          <w:lang w:val="en-US"/>
        </w:rPr>
        <w:t xml:space="preserve"> with a chosen topology (see above)</w:t>
      </w:r>
    </w:p>
    <w:p w14:paraId="1CADC051" w14:textId="1EDCDFD9" w:rsidR="006900F7" w:rsidRPr="00F768E7" w:rsidRDefault="007F047D" w:rsidP="006900F7">
      <w:pPr>
        <w:pStyle w:val="ListParagraph"/>
        <w:numPr>
          <w:ilvl w:val="1"/>
          <w:numId w:val="1"/>
        </w:numPr>
        <w:rPr>
          <w:lang w:val="en-US"/>
        </w:rPr>
      </w:pPr>
      <w:r w:rsidRPr="00F768E7">
        <w:rPr>
          <w:lang w:val="en-US"/>
        </w:rPr>
        <w:t>Any related equipment</w:t>
      </w:r>
      <w:r w:rsidR="001C763E" w:rsidRPr="00F768E7">
        <w:rPr>
          <w:lang w:val="en-US"/>
        </w:rPr>
        <w:t xml:space="preserve"> must be purchased separately </w:t>
      </w:r>
      <w:proofErr w:type="gramStart"/>
      <w:r w:rsidR="001C763E" w:rsidRPr="00F768E7">
        <w:rPr>
          <w:lang w:val="en-US"/>
        </w:rPr>
        <w:t>e.g.</w:t>
      </w:r>
      <w:proofErr w:type="gramEnd"/>
      <w:r w:rsidR="001C763E" w:rsidRPr="00F768E7">
        <w:rPr>
          <w:lang w:val="en-US"/>
        </w:rPr>
        <w:t xml:space="preserve"> option cards, cabling</w:t>
      </w:r>
    </w:p>
    <w:p w14:paraId="1A843B3C" w14:textId="351D032C" w:rsidR="006900F7" w:rsidRPr="00F768E7" w:rsidRDefault="006900F7" w:rsidP="006900F7">
      <w:pPr>
        <w:pStyle w:val="ListParagraph"/>
        <w:numPr>
          <w:ilvl w:val="1"/>
          <w:numId w:val="1"/>
        </w:numPr>
        <w:rPr>
          <w:lang w:val="en-US"/>
        </w:rPr>
      </w:pPr>
      <w:r w:rsidRPr="00F768E7">
        <w:rPr>
          <w:lang w:val="en-US"/>
        </w:rPr>
        <w:t xml:space="preserve">Customer is responsible </w:t>
      </w:r>
      <w:r w:rsidR="00F03363" w:rsidRPr="00F768E7">
        <w:rPr>
          <w:lang w:val="en-US"/>
        </w:rPr>
        <w:t>for making the needed connections to the assigned gateway location</w:t>
      </w:r>
    </w:p>
    <w:p w14:paraId="0E115C86" w14:textId="49281369" w:rsidR="003D43AE" w:rsidRPr="00F768E7" w:rsidRDefault="003D43AE" w:rsidP="003D43AE">
      <w:pPr>
        <w:pStyle w:val="ListParagraph"/>
        <w:numPr>
          <w:ilvl w:val="0"/>
          <w:numId w:val="1"/>
        </w:numPr>
        <w:rPr>
          <w:lang w:val="en-US"/>
        </w:rPr>
      </w:pPr>
      <w:r w:rsidRPr="00F768E7">
        <w:rPr>
          <w:lang w:val="en-US"/>
        </w:rPr>
        <w:t>Connect gateway to internet and switch on</w:t>
      </w:r>
    </w:p>
    <w:p w14:paraId="4FA43FD0" w14:textId="7FCFC30A" w:rsidR="00821839" w:rsidRPr="00F768E7" w:rsidRDefault="00821839" w:rsidP="003D43AE">
      <w:pPr>
        <w:pStyle w:val="ListParagraph"/>
        <w:numPr>
          <w:ilvl w:val="1"/>
          <w:numId w:val="1"/>
        </w:numPr>
        <w:rPr>
          <w:lang w:val="en-US"/>
        </w:rPr>
      </w:pPr>
      <w:r w:rsidRPr="00F768E7">
        <w:rPr>
          <w:lang w:val="en-US"/>
        </w:rPr>
        <w:t xml:space="preserve">The internet connection and any related equipment (routers, </w:t>
      </w:r>
      <w:proofErr w:type="gramStart"/>
      <w:r w:rsidRPr="00F768E7">
        <w:rPr>
          <w:lang w:val="en-US"/>
        </w:rPr>
        <w:t>modems</w:t>
      </w:r>
      <w:proofErr w:type="gramEnd"/>
      <w:r w:rsidRPr="00F768E7">
        <w:rPr>
          <w:lang w:val="en-US"/>
        </w:rPr>
        <w:t xml:space="preserve"> or SIM cards) must be provided by the </w:t>
      </w:r>
      <w:r w:rsidR="006042A5" w:rsidRPr="00F768E7">
        <w:rPr>
          <w:lang w:val="en-US"/>
        </w:rPr>
        <w:t>customer</w:t>
      </w:r>
      <w:r w:rsidRPr="00F768E7">
        <w:rPr>
          <w:lang w:val="en-US"/>
        </w:rPr>
        <w:t>. The connection can be done through LAN or LTE. Use the ethernet (RJ-45) connector on the gateway</w:t>
      </w:r>
    </w:p>
    <w:p w14:paraId="4A33CAD8" w14:textId="68D879A4" w:rsidR="00733DC6" w:rsidRPr="00F768E7" w:rsidRDefault="00733DC6" w:rsidP="00733DC6">
      <w:pPr>
        <w:pStyle w:val="ListParagraph"/>
        <w:numPr>
          <w:ilvl w:val="1"/>
          <w:numId w:val="1"/>
        </w:numPr>
        <w:rPr>
          <w:lang w:val="en-US"/>
        </w:rPr>
      </w:pPr>
      <w:r w:rsidRPr="00F768E7">
        <w:rPr>
          <w:lang w:val="en-US"/>
        </w:rPr>
        <w:t xml:space="preserve">If </w:t>
      </w:r>
      <w:r w:rsidR="003D43AE" w:rsidRPr="00F768E7">
        <w:rPr>
          <w:lang w:val="en-US"/>
        </w:rPr>
        <w:t xml:space="preserve">connection is ok, gateway will connect to Danfoss cloud and </w:t>
      </w:r>
      <w:r w:rsidRPr="00F768E7">
        <w:rPr>
          <w:lang w:val="en-US"/>
        </w:rPr>
        <w:t xml:space="preserve">Danfoss team </w:t>
      </w:r>
      <w:r w:rsidR="003D43AE" w:rsidRPr="00F768E7">
        <w:rPr>
          <w:lang w:val="en-US"/>
        </w:rPr>
        <w:t>can see it</w:t>
      </w:r>
    </w:p>
    <w:p w14:paraId="6045156B" w14:textId="17D21844" w:rsidR="00184412" w:rsidRPr="00F768E7" w:rsidRDefault="003D43AE" w:rsidP="00733DC6">
      <w:pPr>
        <w:pStyle w:val="ListParagraph"/>
        <w:numPr>
          <w:ilvl w:val="1"/>
          <w:numId w:val="1"/>
        </w:numPr>
        <w:rPr>
          <w:lang w:val="en-US"/>
        </w:rPr>
      </w:pPr>
      <w:r w:rsidRPr="00F768E7">
        <w:rPr>
          <w:lang w:val="en-US"/>
        </w:rPr>
        <w:t>Danfoss team will register the drives with cloud</w:t>
      </w:r>
    </w:p>
    <w:p w14:paraId="35C0EB1D" w14:textId="64F1D71A" w:rsidR="00C246BC" w:rsidRPr="00E70AD8" w:rsidRDefault="0062728F" w:rsidP="00C246BC">
      <w:pPr>
        <w:pStyle w:val="ListParagraph"/>
        <w:numPr>
          <w:ilvl w:val="1"/>
          <w:numId w:val="1"/>
        </w:numPr>
        <w:rPr>
          <w:lang w:val="en-US"/>
        </w:rPr>
      </w:pPr>
      <w:r w:rsidRPr="00F768E7">
        <w:rPr>
          <w:lang w:val="en-US"/>
        </w:rPr>
        <w:t>After registration basic dashboards (UI) can be seen</w:t>
      </w:r>
    </w:p>
    <w:p w14:paraId="6975D4C1" w14:textId="77777777" w:rsidR="00C246BC" w:rsidRPr="005A0C87" w:rsidRDefault="00C246BC" w:rsidP="00C246BC">
      <w:pPr>
        <w:rPr>
          <w:b/>
          <w:sz w:val="24"/>
          <w:lang w:val="en-US"/>
        </w:rPr>
      </w:pPr>
      <w:r w:rsidRPr="005A0C87">
        <w:rPr>
          <w:b/>
          <w:sz w:val="24"/>
          <w:lang w:val="en-US"/>
        </w:rPr>
        <w:t>Mechanical Installation of the Danfoss Gateway</w:t>
      </w:r>
    </w:p>
    <w:p w14:paraId="22869F31" w14:textId="77777777" w:rsidR="00C246BC" w:rsidRPr="00F768E7" w:rsidRDefault="00C246BC" w:rsidP="00C246BC">
      <w:pPr>
        <w:pStyle w:val="ListParagraph"/>
        <w:numPr>
          <w:ilvl w:val="0"/>
          <w:numId w:val="1"/>
        </w:numPr>
        <w:rPr>
          <w:lang w:val="en-US"/>
        </w:rPr>
      </w:pPr>
      <w:r w:rsidRPr="00F768E7">
        <w:rPr>
          <w:lang w:val="en-US"/>
        </w:rPr>
        <w:t>The Danfoss gateway is a low voltage device. Do not install it close to devices which could cause electromagnetic interference</w:t>
      </w:r>
    </w:p>
    <w:p w14:paraId="2E06F0F3" w14:textId="3D513A90" w:rsidR="00C246BC" w:rsidRPr="00F768E7" w:rsidRDefault="00C246BC" w:rsidP="00C246BC">
      <w:pPr>
        <w:pStyle w:val="ListParagraph"/>
        <w:numPr>
          <w:ilvl w:val="0"/>
          <w:numId w:val="1"/>
        </w:numPr>
        <w:rPr>
          <w:lang w:val="en-US"/>
        </w:rPr>
      </w:pPr>
      <w:r w:rsidRPr="00F768E7">
        <w:rPr>
          <w:lang w:val="en-US"/>
        </w:rPr>
        <w:t>The Danfoss gateway has an IP40 protection rating. Therefore, install the gateway in a sheltered and dry environment, such as an office or computer room.</w:t>
      </w:r>
    </w:p>
    <w:p w14:paraId="35C0CDD3" w14:textId="4A39FF60" w:rsidR="00C246BC" w:rsidRPr="00F768E7" w:rsidRDefault="00C246BC" w:rsidP="00C246BC">
      <w:pPr>
        <w:pStyle w:val="ListParagraph"/>
        <w:numPr>
          <w:ilvl w:val="0"/>
          <w:numId w:val="1"/>
        </w:numPr>
        <w:rPr>
          <w:lang w:val="en-US"/>
        </w:rPr>
      </w:pPr>
      <w:r w:rsidRPr="00F768E7">
        <w:rPr>
          <w:lang w:val="en-US"/>
        </w:rPr>
        <w:t>Install the gateway on a level surface.</w:t>
      </w:r>
    </w:p>
    <w:sectPr w:rsidR="00C246BC" w:rsidRPr="00F768E7">
      <w:footerReference w:type="default" r:id="rId15"/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A9462" w14:textId="77777777" w:rsidR="00F0671A" w:rsidRDefault="00F0671A" w:rsidP="002D4C85">
      <w:pPr>
        <w:spacing w:after="0" w:line="240" w:lineRule="auto"/>
      </w:pPr>
      <w:r>
        <w:separator/>
      </w:r>
    </w:p>
  </w:endnote>
  <w:endnote w:type="continuationSeparator" w:id="0">
    <w:p w14:paraId="535C077D" w14:textId="77777777" w:rsidR="00F0671A" w:rsidRDefault="00F0671A" w:rsidP="002D4C85">
      <w:pPr>
        <w:spacing w:after="0" w:line="240" w:lineRule="auto"/>
      </w:pPr>
      <w:r>
        <w:continuationSeparator/>
      </w:r>
    </w:p>
  </w:endnote>
  <w:endnote w:type="continuationNotice" w:id="1">
    <w:p w14:paraId="42313366" w14:textId="77777777" w:rsidR="00F0671A" w:rsidRDefault="00F067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2748" w14:textId="40166EFC" w:rsidR="00CA4632" w:rsidRDefault="00CA46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AC8380" wp14:editId="4ADC64C7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4" name="MSIPCM52f04ad98a742eff89cf499b" descr="{&quot;HashCode&quot;:67152632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35FD2A" w14:textId="3EF1ED2E" w:rsidR="00CA4632" w:rsidRPr="00D957DF" w:rsidRDefault="00D957DF" w:rsidP="00D957D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957D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AC8380" id="_x0000_t202" coordsize="21600,21600" o:spt="202" path="m,l,21600r21600,l21600,xe">
              <v:stroke joinstyle="miter"/>
              <v:path gradientshapeok="t" o:connecttype="rect"/>
            </v:shapetype>
            <v:shape id="MSIPCM52f04ad98a742eff89cf499b" o:spid="_x0000_s1026" type="#_x0000_t202" alt="{&quot;HashCode&quot;:671526328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5+NrAIAAEUFAAAOAAAAZHJzL2Uyb0RvYy54bWysVEtv2zAMvg/YfxB02GmLHdfNw6tTZCmy&#10;FUjbAOnQsyJLsQFbVCWlcTbsv4/yI31sp2EXieKbH0ldXNZVSZ6EsQWolA4HISVCccgKtUvp9/vl&#10;pwkl1jGVsRKUSOlRWHo5e//u4qATEUEOZSYMQSfKJged0tw5nQSB5bmomB2AFgqFEkzFHD7NLsgM&#10;O6D3qgyiMBwFBzCZNsCFtci9aoV01viXUnB3J6UVjpQpxdxcc5rm3PozmF2wZGeYzgvepcH+IYuK&#10;FQqDnlxdMcfI3hR/uKoKbsCCdAMOVQBSFlw0NWA1w/BNNZucadHUguBYfYLJ/j+3/PZpbUiRpTSm&#10;RLEKW3SzuV4vbs4jGcYsm07YOI6ElJMpl/F0uqUkE5Yjgj8/PO7Bff7GbL6ATLSvZDQenkejs2jy&#10;sROLYpe7TjieRoOwEzwUmct7o+Ezf10yLiqheptWZQnghGnpzsG1ykTdOWivtSkqZo6vtDY4ATia&#10;nd6ws70H3XHCU0IrIfuYyPzlJ+OgbYIAbTRC5OovUOOE93yLTN/wWprK39hKgnKcseNprkTtCEfm&#10;eDyO4hBFHGXR+Cw8bwYveLbWxrqvAiriiZQazLoZJ/a0sg4zQdVexQdTsCzKspndUpFDSkdn6PKV&#10;BC1KhYa+hjZXT7l6W3eFbSE7Yl0G2p2wmi8LDL5i1q2ZwSXAfHGx3R0esgQMAh1FSQ7mx9/4Xh9n&#10;E6WUHHCpUmof98wISsprhVM7Hcax38LmgYR5yd32XLWvFoD7OsSvQ/OG9Lqu7ElpoHrAvZ/7aChi&#10;imPMlOJwtuTC4QsF+G9wMZ83NO6bZm6lNpp71x4sD+l9/cCM7nB32LFb6NeOJW/gb3VbmOd7B7Jo&#10;euOBbdHs8MZdbVrW/Sv+M3j5brSef7/ZbwAAAP//AwBQSwMEFAAGAAgAAAAhANBTGBbcAAAACwEA&#10;AA8AAABkcnMvZG93bnJldi54bWxMT8tOwzAQvCPxD9YicaNOohbRNE6FQFyQEKIgzk68eTTxOord&#10;Nvl7Nid6m50Zzc5k+8n24oyjbx0piFcRCKTSmZZqBT/fbw9PIHzQZHTvCBXM6GGf395kOjXuQl94&#10;PoRacAj5VCtoQhhSKX3ZoNV+5QYk1io3Wh34HGtpRn3hcNvLJIoepdUt8YdGD/jSYNkdTlbB+nNb&#10;VPLY2ePH/D7PbVf9vhaVUvd30/MORMAp/Jthqc/VIedOhTuR8aJXwEMCs5s4ZrToSbJmVCzchpHM&#10;M3m9If8DAAD//wMAUEsBAi0AFAAGAAgAAAAhALaDOJL+AAAA4QEAABMAAAAAAAAAAAAAAAAAAAAA&#10;AFtDb250ZW50X1R5cGVzXS54bWxQSwECLQAUAAYACAAAACEAOP0h/9YAAACUAQAACwAAAAAAAAAA&#10;AAAAAAAvAQAAX3JlbHMvLnJlbHNQSwECLQAUAAYACAAAACEA6jefjawCAABFBQAADgAAAAAAAAAA&#10;AAAAAAAuAgAAZHJzL2Uyb0RvYy54bWxQSwECLQAUAAYACAAAACEA0FMYFtwAAAALAQAADwAAAAAA&#10;AAAAAAAAAAAGBQAAZHJzL2Rvd25yZXYueG1sUEsFBgAAAAAEAAQA8wAAAA8GAAAAAA==&#10;" o:allowincell="f" filled="f" stroked="f" strokeweight=".5pt">
              <v:textbox inset=",0,,0">
                <w:txbxContent>
                  <w:p w14:paraId="6C35FD2A" w14:textId="3EF1ED2E" w:rsidR="00CA4632" w:rsidRPr="00D957DF" w:rsidRDefault="00D957DF" w:rsidP="00D957D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957DF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7F5E0" w14:textId="77777777" w:rsidR="00F0671A" w:rsidRDefault="00F0671A" w:rsidP="002D4C85">
      <w:pPr>
        <w:spacing w:after="0" w:line="240" w:lineRule="auto"/>
      </w:pPr>
      <w:r>
        <w:separator/>
      </w:r>
    </w:p>
  </w:footnote>
  <w:footnote w:type="continuationSeparator" w:id="0">
    <w:p w14:paraId="7D0DF052" w14:textId="77777777" w:rsidR="00F0671A" w:rsidRDefault="00F0671A" w:rsidP="002D4C85">
      <w:pPr>
        <w:spacing w:after="0" w:line="240" w:lineRule="auto"/>
      </w:pPr>
      <w:r>
        <w:continuationSeparator/>
      </w:r>
    </w:p>
  </w:footnote>
  <w:footnote w:type="continuationNotice" w:id="1">
    <w:p w14:paraId="3E84F528" w14:textId="77777777" w:rsidR="00F0671A" w:rsidRDefault="00F0671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EF8"/>
    <w:multiLevelType w:val="hybridMultilevel"/>
    <w:tmpl w:val="2000FB88"/>
    <w:lvl w:ilvl="0" w:tplc="A58454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31"/>
    <w:rsid w:val="000034E0"/>
    <w:rsid w:val="00006C11"/>
    <w:rsid w:val="00021CEF"/>
    <w:rsid w:val="000244A0"/>
    <w:rsid w:val="000941BA"/>
    <w:rsid w:val="000A0A87"/>
    <w:rsid w:val="000A28EC"/>
    <w:rsid w:val="000B23BE"/>
    <w:rsid w:val="000C1E18"/>
    <w:rsid w:val="000E1067"/>
    <w:rsid w:val="000E6451"/>
    <w:rsid w:val="000F3677"/>
    <w:rsid w:val="000F3B37"/>
    <w:rsid w:val="00126B9A"/>
    <w:rsid w:val="00126D40"/>
    <w:rsid w:val="00127A9A"/>
    <w:rsid w:val="0014336E"/>
    <w:rsid w:val="00143D5E"/>
    <w:rsid w:val="00160A43"/>
    <w:rsid w:val="00166E37"/>
    <w:rsid w:val="00172601"/>
    <w:rsid w:val="0017792F"/>
    <w:rsid w:val="00184412"/>
    <w:rsid w:val="00193FD9"/>
    <w:rsid w:val="0019514F"/>
    <w:rsid w:val="001A6261"/>
    <w:rsid w:val="001C763E"/>
    <w:rsid w:val="001F538F"/>
    <w:rsid w:val="0021306E"/>
    <w:rsid w:val="00292683"/>
    <w:rsid w:val="002B10AF"/>
    <w:rsid w:val="002C2480"/>
    <w:rsid w:val="002C7CEF"/>
    <w:rsid w:val="002D4C85"/>
    <w:rsid w:val="002D71A7"/>
    <w:rsid w:val="00311A4B"/>
    <w:rsid w:val="0032606A"/>
    <w:rsid w:val="003275D5"/>
    <w:rsid w:val="0032779F"/>
    <w:rsid w:val="0034138E"/>
    <w:rsid w:val="00341773"/>
    <w:rsid w:val="003525F8"/>
    <w:rsid w:val="003806B7"/>
    <w:rsid w:val="00397008"/>
    <w:rsid w:val="003A091E"/>
    <w:rsid w:val="003B7652"/>
    <w:rsid w:val="003C0E65"/>
    <w:rsid w:val="003D43AE"/>
    <w:rsid w:val="003D6E81"/>
    <w:rsid w:val="003E6488"/>
    <w:rsid w:val="004065A2"/>
    <w:rsid w:val="00407B2E"/>
    <w:rsid w:val="00424EA4"/>
    <w:rsid w:val="00433F95"/>
    <w:rsid w:val="00444ED9"/>
    <w:rsid w:val="00451C81"/>
    <w:rsid w:val="00461EA0"/>
    <w:rsid w:val="00463052"/>
    <w:rsid w:val="00472257"/>
    <w:rsid w:val="00481740"/>
    <w:rsid w:val="00485765"/>
    <w:rsid w:val="004B615F"/>
    <w:rsid w:val="004C4491"/>
    <w:rsid w:val="004C7D12"/>
    <w:rsid w:val="004F3955"/>
    <w:rsid w:val="0050399F"/>
    <w:rsid w:val="00514531"/>
    <w:rsid w:val="00514C53"/>
    <w:rsid w:val="005250D6"/>
    <w:rsid w:val="0055419A"/>
    <w:rsid w:val="00554AC1"/>
    <w:rsid w:val="00561FEB"/>
    <w:rsid w:val="00573531"/>
    <w:rsid w:val="005822FE"/>
    <w:rsid w:val="005A0C87"/>
    <w:rsid w:val="005D005D"/>
    <w:rsid w:val="005D0144"/>
    <w:rsid w:val="005D7B0E"/>
    <w:rsid w:val="005F24D8"/>
    <w:rsid w:val="006042A5"/>
    <w:rsid w:val="00604B18"/>
    <w:rsid w:val="0062728F"/>
    <w:rsid w:val="00650D98"/>
    <w:rsid w:val="00682EF1"/>
    <w:rsid w:val="00690086"/>
    <w:rsid w:val="006900F7"/>
    <w:rsid w:val="006B570D"/>
    <w:rsid w:val="006B614F"/>
    <w:rsid w:val="006D3BE5"/>
    <w:rsid w:val="006F6028"/>
    <w:rsid w:val="00706C02"/>
    <w:rsid w:val="00707706"/>
    <w:rsid w:val="00707B98"/>
    <w:rsid w:val="007142C9"/>
    <w:rsid w:val="00715A2A"/>
    <w:rsid w:val="00733DC6"/>
    <w:rsid w:val="007635C1"/>
    <w:rsid w:val="0078191A"/>
    <w:rsid w:val="00784912"/>
    <w:rsid w:val="00790B30"/>
    <w:rsid w:val="007927CA"/>
    <w:rsid w:val="00793CA2"/>
    <w:rsid w:val="007A69D5"/>
    <w:rsid w:val="007B5CF6"/>
    <w:rsid w:val="007F047D"/>
    <w:rsid w:val="00807F9C"/>
    <w:rsid w:val="00813DFF"/>
    <w:rsid w:val="00821839"/>
    <w:rsid w:val="008224C0"/>
    <w:rsid w:val="00823D72"/>
    <w:rsid w:val="00831FD6"/>
    <w:rsid w:val="008523D1"/>
    <w:rsid w:val="00864D1B"/>
    <w:rsid w:val="0087298A"/>
    <w:rsid w:val="0087478E"/>
    <w:rsid w:val="0088058A"/>
    <w:rsid w:val="008912E5"/>
    <w:rsid w:val="008A1D35"/>
    <w:rsid w:val="008C13F8"/>
    <w:rsid w:val="008C38BB"/>
    <w:rsid w:val="008F3EFD"/>
    <w:rsid w:val="008F681A"/>
    <w:rsid w:val="0090096F"/>
    <w:rsid w:val="009028F7"/>
    <w:rsid w:val="00934C33"/>
    <w:rsid w:val="009625EA"/>
    <w:rsid w:val="00971FF5"/>
    <w:rsid w:val="00982749"/>
    <w:rsid w:val="009902F3"/>
    <w:rsid w:val="0099174C"/>
    <w:rsid w:val="00991938"/>
    <w:rsid w:val="009939AF"/>
    <w:rsid w:val="009B2945"/>
    <w:rsid w:val="009B7AEB"/>
    <w:rsid w:val="009F0F0A"/>
    <w:rsid w:val="00A11FF6"/>
    <w:rsid w:val="00A40D32"/>
    <w:rsid w:val="00A40F6E"/>
    <w:rsid w:val="00A70D86"/>
    <w:rsid w:val="00A7121B"/>
    <w:rsid w:val="00A736D7"/>
    <w:rsid w:val="00A84643"/>
    <w:rsid w:val="00A95EAB"/>
    <w:rsid w:val="00AA6BD7"/>
    <w:rsid w:val="00AB5935"/>
    <w:rsid w:val="00AC3909"/>
    <w:rsid w:val="00AD289F"/>
    <w:rsid w:val="00B149BD"/>
    <w:rsid w:val="00B27BF2"/>
    <w:rsid w:val="00B31338"/>
    <w:rsid w:val="00B51C43"/>
    <w:rsid w:val="00BB6D32"/>
    <w:rsid w:val="00BD0733"/>
    <w:rsid w:val="00BD3823"/>
    <w:rsid w:val="00BE53BE"/>
    <w:rsid w:val="00BF6F68"/>
    <w:rsid w:val="00C246BC"/>
    <w:rsid w:val="00C40E48"/>
    <w:rsid w:val="00C46C5A"/>
    <w:rsid w:val="00C46D7B"/>
    <w:rsid w:val="00C632F1"/>
    <w:rsid w:val="00C8238A"/>
    <w:rsid w:val="00C93CC4"/>
    <w:rsid w:val="00CA4632"/>
    <w:rsid w:val="00CB4E35"/>
    <w:rsid w:val="00CD22A1"/>
    <w:rsid w:val="00CD2C58"/>
    <w:rsid w:val="00CF164A"/>
    <w:rsid w:val="00CF35AD"/>
    <w:rsid w:val="00CF4ED5"/>
    <w:rsid w:val="00D04762"/>
    <w:rsid w:val="00D15CEF"/>
    <w:rsid w:val="00D62786"/>
    <w:rsid w:val="00D7095C"/>
    <w:rsid w:val="00D957DF"/>
    <w:rsid w:val="00DA5F1D"/>
    <w:rsid w:val="00DC117C"/>
    <w:rsid w:val="00DC4DA4"/>
    <w:rsid w:val="00DD6002"/>
    <w:rsid w:val="00DE2F2B"/>
    <w:rsid w:val="00E21772"/>
    <w:rsid w:val="00E42488"/>
    <w:rsid w:val="00E42635"/>
    <w:rsid w:val="00E47C0B"/>
    <w:rsid w:val="00E56E32"/>
    <w:rsid w:val="00E70AD8"/>
    <w:rsid w:val="00E77BEF"/>
    <w:rsid w:val="00E97C2F"/>
    <w:rsid w:val="00EA1737"/>
    <w:rsid w:val="00EC17DF"/>
    <w:rsid w:val="00EE5A8F"/>
    <w:rsid w:val="00EF35EA"/>
    <w:rsid w:val="00EF694A"/>
    <w:rsid w:val="00F03363"/>
    <w:rsid w:val="00F0671A"/>
    <w:rsid w:val="00F1204B"/>
    <w:rsid w:val="00F23040"/>
    <w:rsid w:val="00F47652"/>
    <w:rsid w:val="00F72912"/>
    <w:rsid w:val="00F768E7"/>
    <w:rsid w:val="00FB52D6"/>
    <w:rsid w:val="00FC2FA0"/>
    <w:rsid w:val="00FC5570"/>
    <w:rsid w:val="00FC5F75"/>
    <w:rsid w:val="0ABC0260"/>
    <w:rsid w:val="0BEB9FCC"/>
    <w:rsid w:val="2E80A450"/>
    <w:rsid w:val="2FEE483F"/>
    <w:rsid w:val="38A4CCF1"/>
    <w:rsid w:val="3ECAD392"/>
    <w:rsid w:val="5542F727"/>
    <w:rsid w:val="5D33AFDC"/>
    <w:rsid w:val="668E4FCA"/>
    <w:rsid w:val="7D0C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47E4B8"/>
  <w15:chartTrackingRefBased/>
  <w15:docId w15:val="{6B5832D0-34BE-4B00-A4A8-14A3F5C8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D86"/>
  </w:style>
  <w:style w:type="paragraph" w:styleId="Heading1">
    <w:name w:val="heading 1"/>
    <w:basedOn w:val="Normal"/>
    <w:next w:val="Normal"/>
    <w:link w:val="Heading1Char"/>
    <w:uiPriority w:val="9"/>
    <w:qFormat/>
    <w:rsid w:val="00311A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7AE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B7A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AE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D4C8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C85"/>
  </w:style>
  <w:style w:type="paragraph" w:styleId="Footer">
    <w:name w:val="footer"/>
    <w:basedOn w:val="Normal"/>
    <w:link w:val="FooterChar"/>
    <w:uiPriority w:val="99"/>
    <w:unhideWhenUsed/>
    <w:rsid w:val="002D4C8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C85"/>
  </w:style>
  <w:style w:type="paragraph" w:styleId="ListParagraph">
    <w:name w:val="List Paragraph"/>
    <w:basedOn w:val="Normal"/>
    <w:uiPriority w:val="34"/>
    <w:qFormat/>
    <w:rsid w:val="00C632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2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5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5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5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E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11A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8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85BCEEA0EF40638874CB94B5A0E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218A5-26EE-4A42-9BE0-6FBE4EA69507}"/>
      </w:docPartPr>
      <w:docPartBody>
        <w:p w:rsidR="0075458E" w:rsidRDefault="00D04762" w:rsidP="00D04762">
          <w:pPr>
            <w:pStyle w:val="CE85BCEEA0EF40638874CB94B5A0EFA83"/>
          </w:pPr>
          <w:r w:rsidRPr="00571728">
            <w:rPr>
              <w:rStyle w:val="PlaceholderText"/>
            </w:rPr>
            <w:t>Choose an item.</w:t>
          </w:r>
        </w:p>
      </w:docPartBody>
    </w:docPart>
    <w:docPart>
      <w:docPartPr>
        <w:name w:val="EB6D7027E4F7478EAF930DAE67937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668C0-C007-4061-AAEB-3560518FF429}"/>
      </w:docPartPr>
      <w:docPartBody>
        <w:p w:rsidR="0075458E" w:rsidRDefault="00D04762" w:rsidP="00D04762">
          <w:pPr>
            <w:pStyle w:val="EB6D7027E4F7478EAF930DAE67937E082"/>
          </w:pPr>
          <w:r w:rsidRPr="000527E8">
            <w:rPr>
              <w:rStyle w:val="PlaceholderText"/>
            </w:rPr>
            <w:t>Choose an item.</w:t>
          </w:r>
        </w:p>
      </w:docPartBody>
    </w:docPart>
    <w:docPart>
      <w:docPartPr>
        <w:name w:val="1886B1A11192414B9BA9CE5D674FB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89027-B452-4CD8-B5DB-060CA640D2DF}"/>
      </w:docPartPr>
      <w:docPartBody>
        <w:p w:rsidR="0075458E" w:rsidRDefault="00D04762" w:rsidP="00D04762">
          <w:pPr>
            <w:pStyle w:val="1886B1A11192414B9BA9CE5D674FB900"/>
          </w:pPr>
          <w:r w:rsidRPr="00571728">
            <w:rPr>
              <w:rStyle w:val="PlaceholderText"/>
            </w:rPr>
            <w:t>Choose an item.</w:t>
          </w:r>
        </w:p>
      </w:docPartBody>
    </w:docPart>
    <w:docPart>
      <w:docPartPr>
        <w:name w:val="4D6784C7EDA04695817AD77D1B457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1B8E1-7F62-4639-A49D-918525B56244}"/>
      </w:docPartPr>
      <w:docPartBody>
        <w:p w:rsidR="0075458E" w:rsidRDefault="00D04762" w:rsidP="00D04762">
          <w:pPr>
            <w:pStyle w:val="4D6784C7EDA04695817AD77D1B4571E4"/>
          </w:pPr>
          <w:r w:rsidRPr="0057172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517"/>
    <w:rsid w:val="00024292"/>
    <w:rsid w:val="003D3517"/>
    <w:rsid w:val="00415F5C"/>
    <w:rsid w:val="00533EEF"/>
    <w:rsid w:val="00564557"/>
    <w:rsid w:val="006D39D2"/>
    <w:rsid w:val="006F6554"/>
    <w:rsid w:val="0075458E"/>
    <w:rsid w:val="00870202"/>
    <w:rsid w:val="008851D2"/>
    <w:rsid w:val="009F5C02"/>
    <w:rsid w:val="00C54F73"/>
    <w:rsid w:val="00D04762"/>
    <w:rsid w:val="00D21102"/>
    <w:rsid w:val="00D53250"/>
    <w:rsid w:val="00F0008D"/>
    <w:rsid w:val="00F1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4F73"/>
    <w:rPr>
      <w:color w:val="808080"/>
    </w:rPr>
  </w:style>
  <w:style w:type="paragraph" w:customStyle="1" w:styleId="CE85BCEEA0EF40638874CB94B5A0EFA83">
    <w:name w:val="CE85BCEEA0EF40638874CB94B5A0EFA83"/>
    <w:rsid w:val="00D04762"/>
    <w:rPr>
      <w:rFonts w:eastAsiaTheme="minorHAnsi"/>
      <w:lang w:eastAsia="en-US"/>
    </w:rPr>
  </w:style>
  <w:style w:type="paragraph" w:customStyle="1" w:styleId="EB6D7027E4F7478EAF930DAE67937E082">
    <w:name w:val="EB6D7027E4F7478EAF930DAE67937E082"/>
    <w:rsid w:val="00D04762"/>
    <w:rPr>
      <w:rFonts w:eastAsiaTheme="minorHAnsi"/>
      <w:lang w:eastAsia="en-US"/>
    </w:rPr>
  </w:style>
  <w:style w:type="paragraph" w:customStyle="1" w:styleId="1886B1A11192414B9BA9CE5D674FB900">
    <w:name w:val="1886B1A11192414B9BA9CE5D674FB900"/>
    <w:rsid w:val="00D04762"/>
  </w:style>
  <w:style w:type="paragraph" w:customStyle="1" w:styleId="4D6784C7EDA04695817AD77D1B4571E4">
    <w:name w:val="4D6784C7EDA04695817AD77D1B4571E4"/>
    <w:rsid w:val="00D047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55AA591F7724FAE7516A1307412DF" ma:contentTypeVersion="16" ma:contentTypeDescription="Create a new document." ma:contentTypeScope="" ma:versionID="ae2a842014033eb10ddb3af8ffbd016b">
  <xsd:schema xmlns:xsd="http://www.w3.org/2001/XMLSchema" xmlns:xs="http://www.w3.org/2001/XMLSchema" xmlns:p="http://schemas.microsoft.com/office/2006/metadata/properties" xmlns:ns2="97f73457-0786-46a5-8ee9-9f547277d10c" xmlns:ns3="d26d975c-42f6-408c-ac44-843ffe804224" targetNamespace="http://schemas.microsoft.com/office/2006/metadata/properties" ma:root="true" ma:fieldsID="49e97263a25183701bbf91b0205f735f" ns2:_="" ns3:_="">
    <xsd:import namespace="97f73457-0786-46a5-8ee9-9f547277d10c"/>
    <xsd:import namespace="d26d975c-42f6-408c-ac44-843ffe8042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ink_x0020_to_x0020_additional_x0020_material" minOccurs="0"/>
                <xsd:element ref="ns2:MediaLengthInSeconds" minOccurs="0"/>
                <xsd:element ref="ns2:Version_CBM_x002e_vl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73457-0786-46a5-8ee9-9f547277d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_x0020_to_x0020_additional_x0020_material" ma:index="19" nillable="true" ma:displayName="Link to additional material" ma:format="Hyperlink" ma:internalName="Link_x0020_to_x0020_additional_x0020_materi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Version_CBM_x002e_vlt" ma:index="21" nillable="true" ma:displayName="Version_CBM.vlt" ma:format="Dropdown" ma:internalName="Version_CBM_x002e_vl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975c-42f6-408c-ac44-843ffe80422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_x0020_to_x0020_additional_x0020_material xmlns="97f73457-0786-46a5-8ee9-9f547277d10c">
      <Url xsi:nil="true"/>
      <Description xsi:nil="true"/>
    </Link_x0020_to_x0020_additional_x0020_material>
    <Version_CBM_x002e_vlt xmlns="97f73457-0786-46a5-8ee9-9f547277d10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9E548F-4EDC-490F-89E5-9C94FB3351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9CFA95-01F4-45C2-B2FC-5B9F3D3E7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73457-0786-46a5-8ee9-9f547277d10c"/>
    <ds:schemaRef ds:uri="d26d975c-42f6-408c-ac44-843ffe8042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0B8926-5DE7-4C69-81F0-8B4BE02E7F9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C886C2-D8F5-4E92-8080-14731747C839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d26d975c-42f6-408c-ac44-843ffe804224"/>
    <ds:schemaRef ds:uri="97f73457-0786-46a5-8ee9-9f547277d10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Frusti Jarno</dc:creator>
  <cp:keywords/>
  <dc:description/>
  <cp:lastModifiedBy>Simo Kekkonen</cp:lastModifiedBy>
  <cp:revision>2</cp:revision>
  <dcterms:created xsi:type="dcterms:W3CDTF">2022-05-12T06:10:00Z</dcterms:created>
  <dcterms:modified xsi:type="dcterms:W3CDTF">2022-05-12T06:10:00Z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0x01010088555AA591F7724FAE7516A1307412DF</vt:lpwstr>
  </property>
  <property fmtid="{D5CDD505-2E9C-101B-9397-08002B2CF9AE}" pid="3" name="MSIP_Label_8d6a82de-332f-43b8-a8a7-1928fd67507f_Enabled">
    <vt:lpwstr>true</vt:lpwstr>
  </property>
  <property fmtid="{D5CDD505-2E9C-101B-9397-08002B2CF9AE}" pid="4" name="MSIP_Label_8d6a82de-332f-43b8-a8a7-1928fd67507f_SetDate">
    <vt:lpwstr>2021-06-17T12:57:51Z</vt:lpwstr>
  </property>
  <property fmtid="{D5CDD505-2E9C-101B-9397-08002B2CF9AE}" pid="5" name="MSIP_Label_8d6a82de-332f-43b8-a8a7-1928fd67507f_Method">
    <vt:lpwstr>Standard</vt:lpwstr>
  </property>
  <property fmtid="{D5CDD505-2E9C-101B-9397-08002B2CF9AE}" pid="6" name="MSIP_Label_8d6a82de-332f-43b8-a8a7-1928fd67507f_Name">
    <vt:lpwstr>1. Business</vt:lpwstr>
  </property>
  <property fmtid="{D5CDD505-2E9C-101B-9397-08002B2CF9AE}" pid="7" name="MSIP_Label_8d6a82de-332f-43b8-a8a7-1928fd67507f_SiteId">
    <vt:lpwstr>097464b8-069c-453e-9254-c17ec707310d</vt:lpwstr>
  </property>
  <property fmtid="{D5CDD505-2E9C-101B-9397-08002B2CF9AE}" pid="8" name="MSIP_Label_8d6a82de-332f-43b8-a8a7-1928fd67507f_ActionId">
    <vt:lpwstr>e549a0d9-c4e1-4cf1-af7b-ef38b8f5f033</vt:lpwstr>
  </property>
  <property fmtid="{D5CDD505-2E9C-101B-9397-08002B2CF9AE}" pid="9" name="MSIP_Label_8d6a82de-332f-43b8-a8a7-1928fd67507f_ContentBits">
    <vt:lpwstr>2</vt:lpwstr>
  </property>
</Properties>
</file>