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D2" w:rsidRPr="007B36A9" w:rsidRDefault="00186B62">
      <w:pPr>
        <w:rPr>
          <w:rFonts w:ascii="Minion Pro" w:hAnsi="Minion Pro"/>
        </w:rPr>
      </w:pPr>
      <w:r w:rsidRPr="00186B62">
        <w:rPr>
          <w:rFonts w:ascii="Minion Pro" w:hAnsi="Minion Pro"/>
        </w:rPr>
        <w:t>http://www2.powersolutions.danfoss.com/l/38972/2016-11-18/5ynwjh</w:t>
      </w:r>
      <w:bookmarkStart w:id="0" w:name="_GoBack"/>
      <w:bookmarkEnd w:id="0"/>
    </w:p>
    <w:sectPr w:rsidR="00F341D2" w:rsidRPr="007B36A9" w:rsidSect="00944064">
      <w:pgSz w:w="11907" w:h="16839" w:code="9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62"/>
    <w:rsid w:val="00186B62"/>
    <w:rsid w:val="00362284"/>
    <w:rsid w:val="003A46AB"/>
    <w:rsid w:val="0077308F"/>
    <w:rsid w:val="007B36A9"/>
    <w:rsid w:val="00944064"/>
    <w:rsid w:val="009C0F6C"/>
    <w:rsid w:val="00A1175D"/>
    <w:rsid w:val="00A31ACA"/>
    <w:rsid w:val="00A35C34"/>
    <w:rsid w:val="00B36E7C"/>
    <w:rsid w:val="00DD162C"/>
    <w:rsid w:val="00E34299"/>
    <w:rsid w:val="00EA720D"/>
    <w:rsid w:val="00FD11C2"/>
    <w:rsid w:val="00F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9B78E-2C46-4B81-9454-3E225785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Duus Line Overgaard</dc:creator>
  <cp:keywords/>
  <dc:description/>
  <cp:lastModifiedBy>Duus Line Overgaard</cp:lastModifiedBy>
  <cp:revision>1</cp:revision>
  <dcterms:created xsi:type="dcterms:W3CDTF">2017-07-18T07:34:00Z</dcterms:created>
  <dcterms:modified xsi:type="dcterms:W3CDTF">2017-07-18T07:35:00Z</dcterms:modified>
</cp:coreProperties>
</file>